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6417" w14:textId="77777777" w:rsidR="00A942ED" w:rsidRDefault="00647722" w:rsidP="000F0408">
      <w:pPr>
        <w:spacing w:before="0" w:after="0" w:line="240" w:lineRule="auto"/>
        <w:rPr>
          <w:rFonts w:ascii="Garamond" w:eastAsia="Aptos" w:hAnsi="Garamond"/>
          <w:b/>
          <w:color w:val="2F5496" w:themeColor="accent1" w:themeShade="BF"/>
          <w:sz w:val="32"/>
          <w:szCs w:val="32"/>
        </w:rPr>
      </w:pPr>
      <w:bookmarkStart w:id="0" w:name="_Toc183802807"/>
      <w:bookmarkStart w:id="1" w:name="_Toc183802843"/>
      <w:bookmarkStart w:id="2" w:name="_Toc183802871"/>
      <w:bookmarkStart w:id="3" w:name="_Toc198720657"/>
      <w:r w:rsidRPr="00647722">
        <w:rPr>
          <w:rFonts w:ascii="Garamond" w:eastAsia="Aptos" w:hAnsi="Garamond"/>
          <w:b/>
          <w:color w:val="2F5496" w:themeColor="accent1" w:themeShade="BF"/>
          <w:sz w:val="32"/>
          <w:szCs w:val="32"/>
        </w:rPr>
        <w:t xml:space="preserve">Note per la redazione della relazione annuale </w:t>
      </w:r>
      <w:bookmarkEnd w:id="0"/>
      <w:bookmarkEnd w:id="1"/>
      <w:bookmarkEnd w:id="2"/>
      <w:bookmarkEnd w:id="3"/>
      <w:r>
        <w:rPr>
          <w:rFonts w:ascii="Garamond" w:eastAsia="Aptos" w:hAnsi="Garamond"/>
          <w:b/>
          <w:color w:val="2F5496" w:themeColor="accent1" w:themeShade="BF"/>
          <w:sz w:val="32"/>
          <w:szCs w:val="32"/>
        </w:rPr>
        <w:t>CPDS</w:t>
      </w:r>
    </w:p>
    <w:p w14:paraId="4919B7DF" w14:textId="77777777" w:rsidR="00A942ED" w:rsidRPr="00647722" w:rsidRDefault="00A942ED" w:rsidP="00647722">
      <w:pPr>
        <w:pStyle w:val="Titolo5"/>
        <w:rPr>
          <w:rFonts w:ascii="Garamond" w:eastAsia="Aptos" w:hAnsi="Garamond"/>
          <w:b/>
        </w:rPr>
      </w:pPr>
      <w:bookmarkStart w:id="4" w:name="_Toc183802808"/>
      <w:bookmarkStart w:id="5" w:name="_Toc183802844"/>
      <w:bookmarkStart w:id="6" w:name="_Toc183802872"/>
      <w:bookmarkStart w:id="7" w:name="_Toc198720658"/>
      <w:r w:rsidRPr="00647722">
        <w:rPr>
          <w:rFonts w:ascii="Garamond" w:eastAsia="Aptos" w:hAnsi="Garamond"/>
          <w:b/>
        </w:rPr>
        <w:t>COMPONENTI CPDS E SEZIONE I - PARTE GENERALE DI “PRESENTAZIONE”</w:t>
      </w:r>
      <w:bookmarkEnd w:id="4"/>
      <w:bookmarkEnd w:id="5"/>
      <w:bookmarkEnd w:id="6"/>
      <w:bookmarkEnd w:id="7"/>
    </w:p>
    <w:p w14:paraId="7AAFC70A" w14:textId="77777777" w:rsidR="00A942ED" w:rsidRPr="00647722" w:rsidRDefault="00A942ED" w:rsidP="00A942ED">
      <w:pPr>
        <w:suppressAutoHyphens/>
        <w:autoSpaceDN w:val="0"/>
        <w:spacing w:after="0" w:line="240" w:lineRule="auto"/>
        <w:jc w:val="both"/>
        <w:rPr>
          <w:rFonts w:ascii="Garamond" w:eastAsia="Aptos" w:hAnsi="Garamond" w:cs="Calibri"/>
          <w:color w:val="2F5496" w:themeColor="accent1" w:themeShade="BF"/>
        </w:rPr>
      </w:pPr>
      <w:r w:rsidRPr="00647722">
        <w:rPr>
          <w:rFonts w:ascii="Garamond" w:eastAsia="Aptos" w:hAnsi="Garamond" w:cs="Calibri"/>
          <w:color w:val="2F5496" w:themeColor="accent1" w:themeShade="BF"/>
          <w:spacing w:val="-1"/>
        </w:rPr>
        <w:t>D</w:t>
      </w:r>
      <w:r w:rsidRPr="00647722">
        <w:rPr>
          <w:rFonts w:ascii="Garamond" w:eastAsia="Aptos" w:hAnsi="Garamond" w:cs="Calibri"/>
          <w:color w:val="2F5496" w:themeColor="accent1" w:themeShade="BF"/>
          <w:spacing w:val="1"/>
        </w:rPr>
        <w:t>e</w:t>
      </w:r>
      <w:r w:rsidRPr="00647722">
        <w:rPr>
          <w:rFonts w:ascii="Garamond" w:eastAsia="Aptos" w:hAnsi="Garamond" w:cs="Calibri"/>
          <w:color w:val="2F5496" w:themeColor="accent1" w:themeShade="BF"/>
        </w:rPr>
        <w:t>s</w:t>
      </w:r>
      <w:r w:rsidRPr="00647722">
        <w:rPr>
          <w:rFonts w:ascii="Garamond" w:eastAsia="Aptos" w:hAnsi="Garamond" w:cs="Calibri"/>
          <w:color w:val="2F5496" w:themeColor="accent1" w:themeShade="BF"/>
          <w:spacing w:val="-3"/>
        </w:rPr>
        <w:t>c</w:t>
      </w:r>
      <w:r w:rsidRPr="00647722">
        <w:rPr>
          <w:rFonts w:ascii="Garamond" w:eastAsia="Aptos" w:hAnsi="Garamond" w:cs="Calibri"/>
          <w:color w:val="2F5496" w:themeColor="accent1" w:themeShade="BF"/>
        </w:rPr>
        <w:t>r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i</w:t>
      </w:r>
      <w:r w:rsidRPr="00647722">
        <w:rPr>
          <w:rFonts w:ascii="Garamond" w:eastAsia="Aptos" w:hAnsi="Garamond" w:cs="Calibri"/>
          <w:color w:val="2F5496" w:themeColor="accent1" w:themeShade="BF"/>
          <w:spacing w:val="1"/>
        </w:rPr>
        <w:t>z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io</w:t>
      </w:r>
      <w:r w:rsidRPr="00647722">
        <w:rPr>
          <w:rFonts w:ascii="Garamond" w:eastAsia="Aptos" w:hAnsi="Garamond" w:cs="Calibri"/>
          <w:color w:val="2F5496" w:themeColor="accent1" w:themeShade="BF"/>
          <w:spacing w:val="-1"/>
        </w:rPr>
        <w:t>n</w:t>
      </w:r>
      <w:r w:rsidRPr="00647722">
        <w:rPr>
          <w:rFonts w:ascii="Garamond" w:eastAsia="Aptos" w:hAnsi="Garamond" w:cs="Calibri"/>
          <w:color w:val="2F5496" w:themeColor="accent1" w:themeShade="BF"/>
        </w:rPr>
        <w:t>e</w:t>
      </w:r>
      <w:r w:rsidRPr="00647722">
        <w:rPr>
          <w:rFonts w:ascii="Garamond" w:eastAsia="Aptos" w:hAnsi="Garamond" w:cs="Calibri"/>
          <w:color w:val="2F5496" w:themeColor="accent1" w:themeShade="BF"/>
          <w:spacing w:val="-1"/>
        </w:rPr>
        <w:t xml:space="preserve"> </w:t>
      </w:r>
      <w:r w:rsidRPr="00647722">
        <w:rPr>
          <w:rFonts w:ascii="Garamond" w:eastAsia="Aptos" w:hAnsi="Garamond" w:cs="Calibri"/>
          <w:color w:val="2F5496" w:themeColor="accent1" w:themeShade="BF"/>
          <w:spacing w:val="1"/>
        </w:rPr>
        <w:t>de</w:t>
      </w:r>
      <w:r w:rsidRPr="00647722">
        <w:rPr>
          <w:rFonts w:ascii="Garamond" w:eastAsia="Aptos" w:hAnsi="Garamond" w:cs="Calibri"/>
          <w:color w:val="2F5496" w:themeColor="accent1" w:themeShade="BF"/>
        </w:rPr>
        <w:t>lla</w:t>
      </w:r>
      <w:r w:rsidRPr="00647722">
        <w:rPr>
          <w:rFonts w:ascii="Garamond" w:eastAsia="Aptos" w:hAnsi="Garamond" w:cs="Calibri"/>
          <w:color w:val="2F5496" w:themeColor="accent1" w:themeShade="BF"/>
          <w:spacing w:val="-4"/>
        </w:rPr>
        <w:t xml:space="preserve"> </w:t>
      </w:r>
      <w:r w:rsidRPr="00647722">
        <w:rPr>
          <w:rFonts w:ascii="Garamond" w:eastAsia="Aptos" w:hAnsi="Garamond" w:cs="Calibri"/>
          <w:color w:val="2F5496" w:themeColor="accent1" w:themeShade="BF"/>
          <w:spacing w:val="-3"/>
        </w:rPr>
        <w:t>c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om</w:t>
      </w:r>
      <w:r w:rsidRPr="00647722">
        <w:rPr>
          <w:rFonts w:ascii="Garamond" w:eastAsia="Aptos" w:hAnsi="Garamond" w:cs="Calibri"/>
          <w:color w:val="2F5496" w:themeColor="accent1" w:themeShade="BF"/>
          <w:spacing w:val="1"/>
        </w:rPr>
        <w:t>p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o</w:t>
      </w:r>
      <w:r w:rsidRPr="00647722">
        <w:rPr>
          <w:rFonts w:ascii="Garamond" w:eastAsia="Aptos" w:hAnsi="Garamond" w:cs="Calibri"/>
          <w:color w:val="2F5496" w:themeColor="accent1" w:themeShade="BF"/>
          <w:spacing w:val="-3"/>
        </w:rPr>
        <w:t>s</w:t>
      </w:r>
      <w:r w:rsidRPr="00647722">
        <w:rPr>
          <w:rFonts w:ascii="Garamond" w:eastAsia="Aptos" w:hAnsi="Garamond" w:cs="Calibri"/>
          <w:color w:val="2F5496" w:themeColor="accent1" w:themeShade="BF"/>
        </w:rPr>
        <w:t>i</w:t>
      </w:r>
      <w:r w:rsidRPr="00647722">
        <w:rPr>
          <w:rFonts w:ascii="Garamond" w:eastAsia="Aptos" w:hAnsi="Garamond" w:cs="Calibri"/>
          <w:color w:val="2F5496" w:themeColor="accent1" w:themeShade="BF"/>
          <w:spacing w:val="-1"/>
        </w:rPr>
        <w:t>z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i</w:t>
      </w:r>
      <w:r w:rsidRPr="00647722">
        <w:rPr>
          <w:rFonts w:ascii="Garamond" w:eastAsia="Aptos" w:hAnsi="Garamond" w:cs="Calibri"/>
          <w:color w:val="2F5496" w:themeColor="accent1" w:themeShade="BF"/>
          <w:spacing w:val="1"/>
        </w:rPr>
        <w:t>o</w:t>
      </w:r>
      <w:r w:rsidRPr="00647722">
        <w:rPr>
          <w:rFonts w:ascii="Garamond" w:eastAsia="Aptos" w:hAnsi="Garamond" w:cs="Calibri"/>
          <w:color w:val="2F5496" w:themeColor="accent1" w:themeShade="BF"/>
          <w:spacing w:val="-1"/>
        </w:rPr>
        <w:t>n</w:t>
      </w:r>
      <w:r w:rsidRPr="00647722">
        <w:rPr>
          <w:rFonts w:ascii="Garamond" w:eastAsia="Aptos" w:hAnsi="Garamond" w:cs="Calibri"/>
          <w:color w:val="2F5496" w:themeColor="accent1" w:themeShade="BF"/>
        </w:rPr>
        <w:t>e</w:t>
      </w:r>
      <w:r w:rsidRPr="00647722">
        <w:rPr>
          <w:rFonts w:ascii="Garamond" w:eastAsia="Aptos" w:hAnsi="Garamond" w:cs="Calibri"/>
          <w:color w:val="2F5496" w:themeColor="accent1" w:themeShade="BF"/>
          <w:spacing w:val="-3"/>
        </w:rPr>
        <w:t xml:space="preserve"> </w:t>
      </w:r>
      <w:r w:rsidRPr="00647722">
        <w:rPr>
          <w:rFonts w:ascii="Garamond" w:eastAsia="Aptos" w:hAnsi="Garamond" w:cs="Calibri"/>
          <w:color w:val="2F5496" w:themeColor="accent1" w:themeShade="BF"/>
        </w:rPr>
        <w:t>e</w:t>
      </w:r>
      <w:r w:rsidRPr="00647722">
        <w:rPr>
          <w:rFonts w:ascii="Garamond" w:eastAsia="Aptos" w:hAnsi="Garamond" w:cs="Calibri"/>
          <w:color w:val="2F5496" w:themeColor="accent1" w:themeShade="BF"/>
          <w:spacing w:val="-1"/>
        </w:rPr>
        <w:t xml:space="preserve"> </w:t>
      </w:r>
      <w:r w:rsidRPr="00647722">
        <w:rPr>
          <w:rFonts w:ascii="Garamond" w:eastAsia="Aptos" w:hAnsi="Garamond" w:cs="Calibri"/>
          <w:color w:val="2F5496" w:themeColor="accent1" w:themeShade="BF"/>
          <w:spacing w:val="1"/>
        </w:rPr>
        <w:t>d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e</w:t>
      </w:r>
      <w:r w:rsidRPr="00647722">
        <w:rPr>
          <w:rFonts w:ascii="Garamond" w:eastAsia="Aptos" w:hAnsi="Garamond" w:cs="Calibri"/>
          <w:color w:val="2F5496" w:themeColor="accent1" w:themeShade="BF"/>
        </w:rPr>
        <w:t>l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l</w:t>
      </w:r>
      <w:r w:rsidRPr="00647722">
        <w:rPr>
          <w:rFonts w:ascii="Garamond" w:eastAsia="Aptos" w:hAnsi="Garamond" w:cs="Calibri"/>
          <w:color w:val="2F5496" w:themeColor="accent1" w:themeShade="BF"/>
        </w:rPr>
        <w:t>e</w:t>
      </w:r>
      <w:r w:rsidRPr="00647722">
        <w:rPr>
          <w:rFonts w:ascii="Garamond" w:eastAsia="Aptos" w:hAnsi="Garamond" w:cs="Calibri"/>
          <w:color w:val="2F5496" w:themeColor="accent1" w:themeShade="BF"/>
          <w:spacing w:val="-1"/>
        </w:rPr>
        <w:t xml:space="preserve"> 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mo</w:t>
      </w:r>
      <w:r w:rsidRPr="00647722">
        <w:rPr>
          <w:rFonts w:ascii="Garamond" w:eastAsia="Aptos" w:hAnsi="Garamond" w:cs="Calibri"/>
          <w:color w:val="2F5496" w:themeColor="accent1" w:themeShade="BF"/>
          <w:spacing w:val="1"/>
        </w:rPr>
        <w:t>d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a</w:t>
      </w:r>
      <w:r w:rsidRPr="00647722">
        <w:rPr>
          <w:rFonts w:ascii="Garamond" w:eastAsia="Aptos" w:hAnsi="Garamond" w:cs="Calibri"/>
          <w:color w:val="2F5496" w:themeColor="accent1" w:themeShade="BF"/>
        </w:rPr>
        <w:t>l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i</w:t>
      </w:r>
      <w:r w:rsidRPr="00647722">
        <w:rPr>
          <w:rFonts w:ascii="Garamond" w:eastAsia="Aptos" w:hAnsi="Garamond" w:cs="Calibri"/>
          <w:color w:val="2F5496" w:themeColor="accent1" w:themeShade="BF"/>
          <w:spacing w:val="-1"/>
        </w:rPr>
        <w:t>t</w:t>
      </w:r>
      <w:r w:rsidRPr="00647722">
        <w:rPr>
          <w:rFonts w:ascii="Garamond" w:eastAsia="Aptos" w:hAnsi="Garamond" w:cs="Calibri"/>
          <w:color w:val="2F5496" w:themeColor="accent1" w:themeShade="BF"/>
        </w:rPr>
        <w:t>à</w:t>
      </w:r>
      <w:r w:rsidRPr="00647722">
        <w:rPr>
          <w:rFonts w:ascii="Garamond" w:eastAsia="Aptos" w:hAnsi="Garamond" w:cs="Calibri"/>
          <w:color w:val="2F5496" w:themeColor="accent1" w:themeShade="BF"/>
          <w:spacing w:val="-4"/>
        </w:rPr>
        <w:t xml:space="preserve"> </w:t>
      </w:r>
      <w:r w:rsidRPr="00647722">
        <w:rPr>
          <w:rFonts w:ascii="Garamond" w:eastAsia="Aptos" w:hAnsi="Garamond" w:cs="Calibri"/>
          <w:color w:val="2F5496" w:themeColor="accent1" w:themeShade="BF"/>
          <w:spacing w:val="1"/>
        </w:rPr>
        <w:t>o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r</w:t>
      </w:r>
      <w:r w:rsidRPr="00647722">
        <w:rPr>
          <w:rFonts w:ascii="Garamond" w:eastAsia="Aptos" w:hAnsi="Garamond" w:cs="Calibri"/>
          <w:color w:val="2F5496" w:themeColor="accent1" w:themeShade="BF"/>
        </w:rPr>
        <w:t>g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a</w:t>
      </w:r>
      <w:r w:rsidRPr="00647722">
        <w:rPr>
          <w:rFonts w:ascii="Garamond" w:eastAsia="Aptos" w:hAnsi="Garamond" w:cs="Calibri"/>
          <w:color w:val="2F5496" w:themeColor="accent1" w:themeShade="BF"/>
          <w:spacing w:val="1"/>
        </w:rPr>
        <w:t>n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i</w:t>
      </w:r>
      <w:r w:rsidRPr="00647722">
        <w:rPr>
          <w:rFonts w:ascii="Garamond" w:eastAsia="Aptos" w:hAnsi="Garamond" w:cs="Calibri"/>
          <w:color w:val="2F5496" w:themeColor="accent1" w:themeShade="BF"/>
          <w:spacing w:val="-1"/>
        </w:rPr>
        <w:t>zz</w:t>
      </w:r>
      <w:r w:rsidRPr="00647722">
        <w:rPr>
          <w:rFonts w:ascii="Garamond" w:eastAsia="Aptos" w:hAnsi="Garamond" w:cs="Calibri"/>
          <w:color w:val="2F5496" w:themeColor="accent1" w:themeShade="BF"/>
        </w:rPr>
        <w:t>a</w:t>
      </w:r>
      <w:r w:rsidRPr="00647722">
        <w:rPr>
          <w:rFonts w:ascii="Garamond" w:eastAsia="Aptos" w:hAnsi="Garamond" w:cs="Calibri"/>
          <w:color w:val="2F5496" w:themeColor="accent1" w:themeShade="BF"/>
          <w:spacing w:val="-1"/>
        </w:rPr>
        <w:t>t</w:t>
      </w:r>
      <w:r w:rsidRPr="00647722">
        <w:rPr>
          <w:rFonts w:ascii="Garamond" w:eastAsia="Aptos" w:hAnsi="Garamond" w:cs="Calibri"/>
          <w:color w:val="2F5496" w:themeColor="accent1" w:themeShade="BF"/>
        </w:rPr>
        <w:t>i</w:t>
      </w:r>
      <w:r w:rsidRPr="00647722">
        <w:rPr>
          <w:rFonts w:ascii="Garamond" w:eastAsia="Aptos" w:hAnsi="Garamond" w:cs="Calibri"/>
          <w:color w:val="2F5496" w:themeColor="accent1" w:themeShade="BF"/>
          <w:spacing w:val="-3"/>
        </w:rPr>
        <w:t>v</w:t>
      </w:r>
      <w:r w:rsidRPr="00647722">
        <w:rPr>
          <w:rFonts w:ascii="Garamond" w:eastAsia="Aptos" w:hAnsi="Garamond" w:cs="Calibri"/>
          <w:color w:val="2F5496" w:themeColor="accent1" w:themeShade="BF"/>
        </w:rPr>
        <w:t>e</w:t>
      </w:r>
      <w:r w:rsidRPr="00647722">
        <w:rPr>
          <w:rFonts w:ascii="Garamond" w:eastAsia="Aptos" w:hAnsi="Garamond" w:cs="Calibri"/>
          <w:color w:val="2F5496" w:themeColor="accent1" w:themeShade="BF"/>
          <w:spacing w:val="4"/>
        </w:rPr>
        <w:t xml:space="preserve"> </w:t>
      </w:r>
      <w:r w:rsidRPr="00647722">
        <w:rPr>
          <w:rFonts w:ascii="Garamond" w:eastAsia="Aptos" w:hAnsi="Garamond" w:cs="Calibri"/>
          <w:color w:val="2F5496" w:themeColor="accent1" w:themeShade="BF"/>
          <w:spacing w:val="-1"/>
        </w:rPr>
        <w:t>d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e</w:t>
      </w:r>
      <w:r w:rsidRPr="00647722">
        <w:rPr>
          <w:rFonts w:ascii="Garamond" w:eastAsia="Aptos" w:hAnsi="Garamond" w:cs="Calibri"/>
          <w:color w:val="2F5496" w:themeColor="accent1" w:themeShade="BF"/>
        </w:rPr>
        <w:t>l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l</w:t>
      </w:r>
      <w:r w:rsidRPr="00647722">
        <w:rPr>
          <w:rFonts w:ascii="Garamond" w:eastAsia="Aptos" w:hAnsi="Garamond" w:cs="Calibri"/>
          <w:color w:val="2F5496" w:themeColor="accent1" w:themeShade="BF"/>
        </w:rPr>
        <w:t>a</w:t>
      </w:r>
      <w:r w:rsidRPr="00647722">
        <w:rPr>
          <w:rFonts w:ascii="Garamond" w:eastAsia="Aptos" w:hAnsi="Garamond" w:cs="Calibri"/>
          <w:color w:val="2F5496" w:themeColor="accent1" w:themeShade="BF"/>
          <w:spacing w:val="-1"/>
        </w:rPr>
        <w:t xml:space="preserve"> </w:t>
      </w:r>
      <w:r w:rsidRPr="00647722">
        <w:rPr>
          <w:rFonts w:ascii="Garamond" w:eastAsia="Aptos" w:hAnsi="Garamond" w:cs="Calibri"/>
          <w:color w:val="2F5496" w:themeColor="accent1" w:themeShade="BF"/>
          <w:spacing w:val="-3"/>
        </w:rPr>
        <w:t>C</w:t>
      </w:r>
      <w:r w:rsidRPr="00647722">
        <w:rPr>
          <w:rFonts w:ascii="Garamond" w:eastAsia="Aptos" w:hAnsi="Garamond" w:cs="Calibri"/>
          <w:color w:val="2F5496" w:themeColor="accent1" w:themeShade="BF"/>
          <w:spacing w:val="-2"/>
        </w:rPr>
        <w:t>P</w:t>
      </w:r>
      <w:r w:rsidRPr="00647722">
        <w:rPr>
          <w:rFonts w:ascii="Garamond" w:eastAsia="Aptos" w:hAnsi="Garamond" w:cs="Calibri"/>
          <w:color w:val="2F5496" w:themeColor="accent1" w:themeShade="BF"/>
          <w:spacing w:val="1"/>
        </w:rPr>
        <w:t>D</w:t>
      </w:r>
      <w:r w:rsidRPr="00647722">
        <w:rPr>
          <w:rFonts w:ascii="Garamond" w:eastAsia="Aptos" w:hAnsi="Garamond" w:cs="Calibri"/>
          <w:color w:val="2F5496" w:themeColor="accent1" w:themeShade="BF"/>
        </w:rPr>
        <w:t>S</w:t>
      </w:r>
    </w:p>
    <w:p w14:paraId="4473D374" w14:textId="77777777" w:rsidR="00A942ED" w:rsidRPr="00A942ED" w:rsidRDefault="00A942ED" w:rsidP="00A942ED">
      <w:pPr>
        <w:suppressAutoHyphens/>
        <w:autoSpaceDN w:val="0"/>
        <w:spacing w:after="120" w:line="240" w:lineRule="auto"/>
        <w:jc w:val="both"/>
        <w:rPr>
          <w:rFonts w:ascii="Garamond" w:eastAsia="Aptos" w:hAnsi="Garamond" w:cs="Calibri"/>
          <w:sz w:val="18"/>
          <w:szCs w:val="18"/>
        </w:rPr>
      </w:pPr>
      <w:r w:rsidRPr="00A942ED">
        <w:rPr>
          <w:rFonts w:ascii="Garamond" w:eastAsia="Aptos" w:hAnsi="Garamond" w:cs="Calibri"/>
          <w:spacing w:val="-2"/>
          <w:sz w:val="18"/>
          <w:szCs w:val="18"/>
        </w:rPr>
        <w:t>(</w:t>
      </w:r>
      <w:r w:rsidRPr="00A942ED">
        <w:rPr>
          <w:rFonts w:ascii="Garamond" w:eastAsia="Aptos" w:hAnsi="Garamond" w:cs="Calibri"/>
          <w:sz w:val="18"/>
          <w:szCs w:val="18"/>
        </w:rPr>
        <w:t>par</w:t>
      </w:r>
      <w:r w:rsidRPr="00A942ED">
        <w:rPr>
          <w:rFonts w:ascii="Garamond" w:eastAsia="Aptos" w:hAnsi="Garamond" w:cs="Calibri"/>
          <w:spacing w:val="-2"/>
          <w:sz w:val="18"/>
          <w:szCs w:val="18"/>
        </w:rPr>
        <w:t>t</w:t>
      </w:r>
      <w:r w:rsidRPr="00A942ED">
        <w:rPr>
          <w:rFonts w:ascii="Garamond" w:eastAsia="Aptos" w:hAnsi="Garamond" w:cs="Calibri"/>
          <w:sz w:val="18"/>
          <w:szCs w:val="18"/>
        </w:rPr>
        <w:t>e</w:t>
      </w:r>
      <w:r w:rsidRPr="00A942ED">
        <w:rPr>
          <w:rFonts w:ascii="Garamond" w:eastAsia="Aptos" w:hAnsi="Garamond" w:cs="Calibri"/>
          <w:spacing w:val="-6"/>
          <w:sz w:val="18"/>
          <w:szCs w:val="18"/>
        </w:rPr>
        <w:t xml:space="preserve"> </w:t>
      </w:r>
      <w:r w:rsidRPr="00A942ED">
        <w:rPr>
          <w:rFonts w:ascii="Garamond" w:eastAsia="Aptos" w:hAnsi="Garamond" w:cs="Calibri"/>
          <w:spacing w:val="-2"/>
          <w:sz w:val="18"/>
          <w:szCs w:val="18"/>
        </w:rPr>
        <w:t>c</w:t>
      </w:r>
      <w:r w:rsidRPr="00A942ED">
        <w:rPr>
          <w:rFonts w:ascii="Garamond" w:eastAsia="Aptos" w:hAnsi="Garamond" w:cs="Calibri"/>
          <w:spacing w:val="-1"/>
          <w:sz w:val="18"/>
          <w:szCs w:val="18"/>
        </w:rPr>
        <w:t>om</w:t>
      </w:r>
      <w:r w:rsidRPr="00A942ED">
        <w:rPr>
          <w:rFonts w:ascii="Garamond" w:eastAsia="Aptos" w:hAnsi="Garamond" w:cs="Calibri"/>
          <w:sz w:val="18"/>
          <w:szCs w:val="18"/>
        </w:rPr>
        <w:t>une</w:t>
      </w:r>
      <w:r w:rsidRPr="00A942ED">
        <w:rPr>
          <w:rFonts w:ascii="Garamond" w:eastAsia="Aptos" w:hAnsi="Garamond" w:cs="Calibri"/>
          <w:spacing w:val="-4"/>
          <w:sz w:val="18"/>
          <w:szCs w:val="18"/>
        </w:rPr>
        <w:t xml:space="preserve"> </w:t>
      </w:r>
      <w:r w:rsidRPr="00A942ED">
        <w:rPr>
          <w:rFonts w:ascii="Garamond" w:eastAsia="Aptos" w:hAnsi="Garamond" w:cs="Calibri"/>
          <w:sz w:val="18"/>
          <w:szCs w:val="18"/>
        </w:rPr>
        <w:t>da</w:t>
      </w:r>
      <w:r w:rsidRPr="00A942ED">
        <w:rPr>
          <w:rFonts w:ascii="Garamond" w:eastAsia="Aptos" w:hAnsi="Garamond" w:cs="Calibri"/>
          <w:spacing w:val="-4"/>
          <w:sz w:val="18"/>
          <w:szCs w:val="18"/>
        </w:rPr>
        <w:t xml:space="preserve"> </w:t>
      </w:r>
      <w:r w:rsidRPr="00A942ED">
        <w:rPr>
          <w:rFonts w:ascii="Garamond" w:eastAsia="Aptos" w:hAnsi="Garamond" w:cs="Calibri"/>
          <w:sz w:val="18"/>
          <w:szCs w:val="18"/>
        </w:rPr>
        <w:t>rip</w:t>
      </w:r>
      <w:r w:rsidRPr="00A942ED">
        <w:rPr>
          <w:rFonts w:ascii="Garamond" w:eastAsia="Aptos" w:hAnsi="Garamond" w:cs="Calibri"/>
          <w:spacing w:val="-1"/>
          <w:sz w:val="18"/>
          <w:szCs w:val="18"/>
        </w:rPr>
        <w:t>o</w:t>
      </w:r>
      <w:r w:rsidRPr="00A942ED">
        <w:rPr>
          <w:rFonts w:ascii="Garamond" w:eastAsia="Aptos" w:hAnsi="Garamond" w:cs="Calibri"/>
          <w:sz w:val="18"/>
          <w:szCs w:val="18"/>
        </w:rPr>
        <w:t>r</w:t>
      </w:r>
      <w:r w:rsidRPr="00A942ED">
        <w:rPr>
          <w:rFonts w:ascii="Garamond" w:eastAsia="Aptos" w:hAnsi="Garamond" w:cs="Calibri"/>
          <w:spacing w:val="-2"/>
          <w:sz w:val="18"/>
          <w:szCs w:val="18"/>
        </w:rPr>
        <w:t>t</w:t>
      </w:r>
      <w:r w:rsidRPr="00A942ED">
        <w:rPr>
          <w:rFonts w:ascii="Garamond" w:eastAsia="Aptos" w:hAnsi="Garamond" w:cs="Calibri"/>
          <w:sz w:val="18"/>
          <w:szCs w:val="18"/>
        </w:rPr>
        <w:t>are</w:t>
      </w:r>
      <w:r w:rsidRPr="00A942ED">
        <w:rPr>
          <w:rFonts w:ascii="Garamond" w:eastAsia="Aptos" w:hAnsi="Garamond" w:cs="Calibri"/>
          <w:spacing w:val="-4"/>
          <w:sz w:val="18"/>
          <w:szCs w:val="18"/>
        </w:rPr>
        <w:t xml:space="preserve"> </w:t>
      </w:r>
      <w:r w:rsidRPr="00A942ED">
        <w:rPr>
          <w:rFonts w:ascii="Garamond" w:eastAsia="Aptos" w:hAnsi="Garamond" w:cs="Calibri"/>
          <w:sz w:val="18"/>
          <w:szCs w:val="18"/>
        </w:rPr>
        <w:t>in</w:t>
      </w:r>
      <w:r w:rsidRPr="00A942ED">
        <w:rPr>
          <w:rFonts w:ascii="Garamond" w:eastAsia="Aptos" w:hAnsi="Garamond" w:cs="Calibri"/>
          <w:spacing w:val="-4"/>
          <w:sz w:val="18"/>
          <w:szCs w:val="18"/>
        </w:rPr>
        <w:t xml:space="preserve"> </w:t>
      </w:r>
      <w:r w:rsidRPr="00A942ED">
        <w:rPr>
          <w:rFonts w:ascii="Garamond" w:eastAsia="Aptos" w:hAnsi="Garamond" w:cs="Calibri"/>
          <w:sz w:val="18"/>
          <w:szCs w:val="18"/>
        </w:rPr>
        <w:t>tu</w:t>
      </w:r>
      <w:r w:rsidRPr="00A942ED">
        <w:rPr>
          <w:rFonts w:ascii="Garamond" w:eastAsia="Aptos" w:hAnsi="Garamond" w:cs="Calibri"/>
          <w:spacing w:val="-2"/>
          <w:sz w:val="18"/>
          <w:szCs w:val="18"/>
        </w:rPr>
        <w:t>t</w:t>
      </w:r>
      <w:r w:rsidRPr="00A942ED">
        <w:rPr>
          <w:rFonts w:ascii="Garamond" w:eastAsia="Aptos" w:hAnsi="Garamond" w:cs="Calibri"/>
          <w:sz w:val="18"/>
          <w:szCs w:val="18"/>
        </w:rPr>
        <w:t>te</w:t>
      </w:r>
      <w:r w:rsidRPr="00A942ED">
        <w:rPr>
          <w:rFonts w:ascii="Garamond" w:eastAsia="Aptos" w:hAnsi="Garamond" w:cs="Calibri"/>
          <w:spacing w:val="-1"/>
          <w:sz w:val="18"/>
          <w:szCs w:val="18"/>
        </w:rPr>
        <w:t xml:space="preserve"> </w:t>
      </w:r>
      <w:r w:rsidRPr="00A942ED">
        <w:rPr>
          <w:rFonts w:ascii="Garamond" w:eastAsia="Aptos" w:hAnsi="Garamond" w:cs="Calibri"/>
          <w:sz w:val="18"/>
          <w:szCs w:val="18"/>
        </w:rPr>
        <w:t>le</w:t>
      </w:r>
      <w:r w:rsidRPr="00A942ED">
        <w:rPr>
          <w:rFonts w:ascii="Garamond" w:eastAsia="Aptos" w:hAnsi="Garamond" w:cs="Calibri"/>
          <w:spacing w:val="-6"/>
          <w:sz w:val="18"/>
          <w:szCs w:val="18"/>
        </w:rPr>
        <w:t xml:space="preserve"> </w:t>
      </w:r>
      <w:r w:rsidRPr="00A942ED">
        <w:rPr>
          <w:rFonts w:ascii="Garamond" w:eastAsia="Aptos" w:hAnsi="Garamond" w:cs="Calibri"/>
          <w:spacing w:val="-2"/>
          <w:sz w:val="18"/>
          <w:szCs w:val="18"/>
        </w:rPr>
        <w:t>Re</w:t>
      </w:r>
      <w:r w:rsidRPr="00A942ED">
        <w:rPr>
          <w:rFonts w:ascii="Garamond" w:eastAsia="Aptos" w:hAnsi="Garamond" w:cs="Calibri"/>
          <w:sz w:val="18"/>
          <w:szCs w:val="18"/>
        </w:rPr>
        <w:t>lazi</w:t>
      </w:r>
      <w:r w:rsidRPr="00A942ED">
        <w:rPr>
          <w:rFonts w:ascii="Garamond" w:eastAsia="Aptos" w:hAnsi="Garamond" w:cs="Calibri"/>
          <w:spacing w:val="-1"/>
          <w:sz w:val="18"/>
          <w:szCs w:val="18"/>
        </w:rPr>
        <w:t>o</w:t>
      </w:r>
      <w:r w:rsidRPr="00A942ED">
        <w:rPr>
          <w:rFonts w:ascii="Garamond" w:eastAsia="Aptos" w:hAnsi="Garamond" w:cs="Calibri"/>
          <w:sz w:val="18"/>
          <w:szCs w:val="18"/>
        </w:rPr>
        <w:t>ni</w:t>
      </w:r>
      <w:r w:rsidRPr="00A942ED">
        <w:rPr>
          <w:rFonts w:ascii="Garamond" w:eastAsia="Aptos" w:hAnsi="Garamond" w:cs="Calibri"/>
          <w:spacing w:val="-6"/>
          <w:sz w:val="18"/>
          <w:szCs w:val="18"/>
        </w:rPr>
        <w:t xml:space="preserve"> </w:t>
      </w:r>
      <w:r w:rsidRPr="00A942ED">
        <w:rPr>
          <w:rFonts w:ascii="Garamond" w:eastAsia="Aptos" w:hAnsi="Garamond" w:cs="Calibri"/>
          <w:sz w:val="18"/>
          <w:szCs w:val="18"/>
        </w:rPr>
        <w:t>annuali</w:t>
      </w:r>
      <w:r w:rsidRPr="00A942ED">
        <w:rPr>
          <w:rFonts w:ascii="Garamond" w:eastAsia="Aptos" w:hAnsi="Garamond" w:cs="Calibri"/>
          <w:spacing w:val="-5"/>
          <w:sz w:val="18"/>
          <w:szCs w:val="18"/>
        </w:rPr>
        <w:t xml:space="preserve"> </w:t>
      </w:r>
      <w:r w:rsidRPr="00A942ED">
        <w:rPr>
          <w:rFonts w:ascii="Garamond" w:eastAsia="Aptos" w:hAnsi="Garamond" w:cs="Calibri"/>
          <w:spacing w:val="-1"/>
          <w:sz w:val="18"/>
          <w:szCs w:val="18"/>
        </w:rPr>
        <w:t>d</w:t>
      </w:r>
      <w:r w:rsidRPr="00A942ED">
        <w:rPr>
          <w:rFonts w:ascii="Garamond" w:eastAsia="Aptos" w:hAnsi="Garamond" w:cs="Calibri"/>
          <w:spacing w:val="1"/>
          <w:sz w:val="18"/>
          <w:szCs w:val="18"/>
        </w:rPr>
        <w:t>e</w:t>
      </w:r>
      <w:r w:rsidRPr="00A942ED">
        <w:rPr>
          <w:rFonts w:ascii="Garamond" w:eastAsia="Aptos" w:hAnsi="Garamond" w:cs="Calibri"/>
          <w:sz w:val="18"/>
          <w:szCs w:val="18"/>
        </w:rPr>
        <w:t>i</w:t>
      </w:r>
      <w:r w:rsidRPr="00A942ED">
        <w:rPr>
          <w:rFonts w:ascii="Garamond" w:eastAsia="Aptos" w:hAnsi="Garamond" w:cs="Calibri"/>
          <w:spacing w:val="-4"/>
          <w:sz w:val="18"/>
          <w:szCs w:val="18"/>
        </w:rPr>
        <w:t xml:space="preserve"> </w:t>
      </w:r>
      <w:r w:rsidRPr="00A942ED">
        <w:rPr>
          <w:rFonts w:ascii="Garamond" w:eastAsia="Aptos" w:hAnsi="Garamond" w:cs="Calibri"/>
          <w:spacing w:val="-2"/>
          <w:sz w:val="18"/>
          <w:szCs w:val="18"/>
        </w:rPr>
        <w:t>C</w:t>
      </w:r>
      <w:r w:rsidRPr="00A942ED">
        <w:rPr>
          <w:rFonts w:ascii="Garamond" w:eastAsia="Aptos" w:hAnsi="Garamond" w:cs="Calibri"/>
          <w:spacing w:val="-1"/>
          <w:sz w:val="18"/>
          <w:szCs w:val="18"/>
        </w:rPr>
        <w:t>o</w:t>
      </w:r>
      <w:r w:rsidRPr="00A942ED">
        <w:rPr>
          <w:rFonts w:ascii="Garamond" w:eastAsia="Aptos" w:hAnsi="Garamond" w:cs="Calibri"/>
          <w:sz w:val="18"/>
          <w:szCs w:val="18"/>
        </w:rPr>
        <w:t>r</w:t>
      </w:r>
      <w:r w:rsidRPr="00A942ED">
        <w:rPr>
          <w:rFonts w:ascii="Garamond" w:eastAsia="Aptos" w:hAnsi="Garamond" w:cs="Calibri"/>
          <w:spacing w:val="-2"/>
          <w:sz w:val="18"/>
          <w:szCs w:val="18"/>
        </w:rPr>
        <w:t>s</w:t>
      </w:r>
      <w:r w:rsidRPr="00A942ED">
        <w:rPr>
          <w:rFonts w:ascii="Garamond" w:eastAsia="Aptos" w:hAnsi="Garamond" w:cs="Calibri"/>
          <w:sz w:val="18"/>
          <w:szCs w:val="18"/>
        </w:rPr>
        <w:t>i</w:t>
      </w:r>
      <w:r w:rsidRPr="00A942ED">
        <w:rPr>
          <w:rFonts w:ascii="Garamond" w:eastAsia="Aptos" w:hAnsi="Garamond" w:cs="Calibri"/>
          <w:spacing w:val="-7"/>
          <w:sz w:val="18"/>
          <w:szCs w:val="18"/>
        </w:rPr>
        <w:t xml:space="preserve"> </w:t>
      </w:r>
      <w:r w:rsidRPr="00A942ED">
        <w:rPr>
          <w:rFonts w:ascii="Garamond" w:eastAsia="Aptos" w:hAnsi="Garamond" w:cs="Calibri"/>
          <w:spacing w:val="-1"/>
          <w:sz w:val="18"/>
          <w:szCs w:val="18"/>
        </w:rPr>
        <w:t>d</w:t>
      </w:r>
      <w:r w:rsidRPr="00A942ED">
        <w:rPr>
          <w:rFonts w:ascii="Garamond" w:eastAsia="Aptos" w:hAnsi="Garamond" w:cs="Calibri"/>
          <w:sz w:val="18"/>
          <w:szCs w:val="18"/>
        </w:rPr>
        <w:t>i</w:t>
      </w:r>
      <w:r w:rsidRPr="00A942ED">
        <w:rPr>
          <w:rFonts w:ascii="Garamond" w:eastAsia="Aptos" w:hAnsi="Garamond" w:cs="Calibri"/>
          <w:spacing w:val="-4"/>
          <w:sz w:val="18"/>
          <w:szCs w:val="18"/>
        </w:rPr>
        <w:t xml:space="preserve"> </w:t>
      </w:r>
      <w:r w:rsidRPr="00A942ED">
        <w:rPr>
          <w:rFonts w:ascii="Garamond" w:eastAsia="Aptos" w:hAnsi="Garamond" w:cs="Calibri"/>
          <w:sz w:val="18"/>
          <w:szCs w:val="18"/>
        </w:rPr>
        <w:t>S</w:t>
      </w:r>
      <w:r w:rsidRPr="00A942ED">
        <w:rPr>
          <w:rFonts w:ascii="Garamond" w:eastAsia="Aptos" w:hAnsi="Garamond" w:cs="Calibri"/>
          <w:spacing w:val="-2"/>
          <w:sz w:val="18"/>
          <w:szCs w:val="18"/>
        </w:rPr>
        <w:t>t</w:t>
      </w:r>
      <w:r w:rsidRPr="00A942ED">
        <w:rPr>
          <w:rFonts w:ascii="Garamond" w:eastAsia="Aptos" w:hAnsi="Garamond" w:cs="Calibri"/>
          <w:sz w:val="18"/>
          <w:szCs w:val="18"/>
        </w:rPr>
        <w:t>udi</w:t>
      </w:r>
      <w:r w:rsidRPr="00A942ED">
        <w:rPr>
          <w:rFonts w:ascii="Garamond" w:eastAsia="Aptos" w:hAnsi="Garamond" w:cs="Calibri"/>
          <w:spacing w:val="-1"/>
          <w:sz w:val="18"/>
          <w:szCs w:val="18"/>
        </w:rPr>
        <w:t>o</w:t>
      </w:r>
      <w:r w:rsidRPr="00A942ED">
        <w:rPr>
          <w:rFonts w:ascii="Garamond" w:eastAsia="Aptos" w:hAnsi="Garamond" w:cs="Calibri"/>
          <w:sz w:val="18"/>
          <w:szCs w:val="18"/>
        </w:rPr>
        <w:t>)</w:t>
      </w:r>
    </w:p>
    <w:tbl>
      <w:tblPr>
        <w:tblW w:w="9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64"/>
        <w:gridCol w:w="4595"/>
      </w:tblGrid>
      <w:tr w:rsidR="00A942ED" w:rsidRPr="00A942ED" w14:paraId="1ED01E11" w14:textId="77777777" w:rsidTr="00F069B4">
        <w:trPr>
          <w:trHeight w:hRule="exact" w:val="369"/>
        </w:trPr>
        <w:tc>
          <w:tcPr>
            <w:tcW w:w="9659" w:type="dxa"/>
            <w:gridSpan w:val="2"/>
          </w:tcPr>
          <w:p w14:paraId="2A83D6B1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  <w:b/>
                <w:bCs/>
              </w:rPr>
            </w:pPr>
            <w:r w:rsidRPr="00A942ED">
              <w:rPr>
                <w:rFonts w:ascii="Garamond" w:eastAsia="Aptos" w:hAnsi="Garamond" w:cs="Calibri"/>
                <w:b/>
                <w:bCs/>
                <w:spacing w:val="-2"/>
              </w:rPr>
              <w:t>D</w:t>
            </w:r>
            <w:r w:rsidRPr="00A942ED">
              <w:rPr>
                <w:rFonts w:ascii="Garamond" w:eastAsia="Aptos" w:hAnsi="Garamond" w:cs="Calibri"/>
                <w:b/>
                <w:bCs/>
                <w:spacing w:val="-1"/>
              </w:rPr>
              <w:t>i</w:t>
            </w:r>
            <w:r w:rsidRPr="00A942ED">
              <w:rPr>
                <w:rFonts w:ascii="Garamond" w:eastAsia="Aptos" w:hAnsi="Garamond" w:cs="Calibri"/>
                <w:b/>
                <w:bCs/>
                <w:spacing w:val="-2"/>
              </w:rPr>
              <w:t>p</w:t>
            </w:r>
            <w:r w:rsidRPr="00A942ED">
              <w:rPr>
                <w:rFonts w:ascii="Garamond" w:eastAsia="Aptos" w:hAnsi="Garamond" w:cs="Calibri"/>
                <w:b/>
                <w:bCs/>
              </w:rPr>
              <w:t>a</w:t>
            </w:r>
            <w:r w:rsidRPr="00A942ED">
              <w:rPr>
                <w:rFonts w:ascii="Garamond" w:eastAsia="Aptos" w:hAnsi="Garamond" w:cs="Calibri"/>
                <w:b/>
                <w:bCs/>
                <w:spacing w:val="-1"/>
              </w:rPr>
              <w:t>r</w:t>
            </w:r>
            <w:r w:rsidRPr="00A942ED">
              <w:rPr>
                <w:rFonts w:ascii="Garamond" w:eastAsia="Aptos" w:hAnsi="Garamond" w:cs="Calibri"/>
                <w:b/>
                <w:bCs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  <w:b/>
                <w:bCs/>
                <w:spacing w:val="-1"/>
              </w:rPr>
              <w:t>i</w:t>
            </w:r>
            <w:r w:rsidRPr="00A942ED">
              <w:rPr>
                <w:rFonts w:ascii="Garamond" w:eastAsia="Aptos" w:hAnsi="Garamond" w:cs="Calibri"/>
                <w:b/>
                <w:bCs/>
              </w:rPr>
              <w:t>me</w:t>
            </w:r>
            <w:r w:rsidRPr="00A942ED">
              <w:rPr>
                <w:rFonts w:ascii="Garamond" w:eastAsia="Aptos" w:hAnsi="Garamond" w:cs="Calibri"/>
                <w:b/>
                <w:bCs/>
                <w:spacing w:val="-2"/>
              </w:rPr>
              <w:t>nt</w:t>
            </w:r>
            <w:r w:rsidRPr="00A942ED">
              <w:rPr>
                <w:rFonts w:ascii="Garamond" w:eastAsia="Aptos" w:hAnsi="Garamond" w:cs="Calibri"/>
                <w:b/>
                <w:bCs/>
              </w:rPr>
              <w:t>o</w:t>
            </w:r>
            <w:r w:rsidRPr="00A942ED">
              <w:rPr>
                <w:rFonts w:ascii="Garamond" w:eastAsia="Aptos" w:hAnsi="Garamond" w:cs="Calibri"/>
                <w:b/>
                <w:bCs/>
                <w:spacing w:val="-13"/>
              </w:rPr>
              <w:t xml:space="preserve"> </w:t>
            </w:r>
            <w:r w:rsidRPr="00A942ED">
              <w:rPr>
                <w:rFonts w:ascii="Garamond" w:eastAsia="Aptos" w:hAnsi="Garamond" w:cs="Calibri"/>
                <w:b/>
                <w:bCs/>
                <w:spacing w:val="-2"/>
              </w:rPr>
              <w:t>d</w:t>
            </w:r>
            <w:r w:rsidRPr="00A942ED">
              <w:rPr>
                <w:rFonts w:ascii="Garamond" w:eastAsia="Aptos" w:hAnsi="Garamond" w:cs="Calibri"/>
                <w:b/>
                <w:bCs/>
                <w:spacing w:val="-1"/>
              </w:rPr>
              <w:t>i</w:t>
            </w:r>
            <w:r w:rsidRPr="00A942ED">
              <w:rPr>
                <w:rFonts w:ascii="Garamond" w:eastAsia="Aptos" w:hAnsi="Garamond" w:cs="Calibri"/>
                <w:b/>
                <w:bCs/>
              </w:rPr>
              <w:t>…………</w:t>
            </w:r>
            <w:r w:rsidRPr="00A942ED">
              <w:rPr>
                <w:rFonts w:ascii="Garamond" w:eastAsia="Aptos" w:hAnsi="Garamond" w:cs="Calibri"/>
                <w:b/>
                <w:bCs/>
                <w:spacing w:val="-1"/>
              </w:rPr>
              <w:t>…</w:t>
            </w:r>
            <w:r w:rsidRPr="00A942ED">
              <w:rPr>
                <w:rFonts w:ascii="Garamond" w:eastAsia="Aptos" w:hAnsi="Garamond" w:cs="Calibri"/>
                <w:b/>
                <w:bCs/>
              </w:rPr>
              <w:t>………</w:t>
            </w:r>
            <w:r w:rsidRPr="00A942ED">
              <w:rPr>
                <w:rFonts w:ascii="Garamond" w:eastAsia="Aptos" w:hAnsi="Garamond" w:cs="Calibri"/>
                <w:b/>
                <w:bCs/>
                <w:spacing w:val="-1"/>
              </w:rPr>
              <w:t>…</w:t>
            </w:r>
            <w:proofErr w:type="gramStart"/>
            <w:r w:rsidRPr="00A942ED">
              <w:rPr>
                <w:rFonts w:ascii="Garamond" w:eastAsia="Aptos" w:hAnsi="Garamond" w:cs="Calibri"/>
                <w:b/>
                <w:bCs/>
              </w:rPr>
              <w:t>…….</w:t>
            </w:r>
            <w:proofErr w:type="gramEnd"/>
          </w:p>
        </w:tc>
      </w:tr>
      <w:tr w:rsidR="00647722" w:rsidRPr="00647722" w14:paraId="7012613F" w14:textId="77777777" w:rsidTr="00245366">
        <w:trPr>
          <w:trHeight w:hRule="exact" w:val="278"/>
        </w:trPr>
        <w:tc>
          <w:tcPr>
            <w:tcW w:w="9659" w:type="dxa"/>
            <w:gridSpan w:val="2"/>
            <w:shd w:val="clear" w:color="auto" w:fill="4472C4" w:themeFill="accent1"/>
          </w:tcPr>
          <w:p w14:paraId="311E3CE1" w14:textId="77777777" w:rsidR="00A942ED" w:rsidRPr="00647722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  <w:b/>
                <w:bCs/>
                <w:color w:val="FFFFFF" w:themeColor="background1"/>
              </w:rPr>
            </w:pP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E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l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en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c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dei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6"/>
              </w:rPr>
              <w:t xml:space="preserve"> 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C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rs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 xml:space="preserve">i 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d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 xml:space="preserve">i 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st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ud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affe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r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en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t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 xml:space="preserve">i al 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D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pa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rt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m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en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t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 xml:space="preserve">o 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A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4"/>
              </w:rPr>
              <w:t>.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A</w:t>
            </w: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…………</w:t>
            </w:r>
          </w:p>
        </w:tc>
      </w:tr>
      <w:tr w:rsidR="00A942ED" w:rsidRPr="00A942ED" w14:paraId="1288E380" w14:textId="77777777" w:rsidTr="00A766FD">
        <w:trPr>
          <w:trHeight w:hRule="exact" w:val="737"/>
        </w:trPr>
        <w:tc>
          <w:tcPr>
            <w:tcW w:w="9659" w:type="dxa"/>
            <w:gridSpan w:val="2"/>
          </w:tcPr>
          <w:p w14:paraId="0C29A21B" w14:textId="77777777" w:rsidR="00A942ED" w:rsidRPr="00A942ED" w:rsidRDefault="00A942ED" w:rsidP="00A766FD">
            <w:pPr>
              <w:suppressAutoHyphens/>
              <w:autoSpaceDN w:val="0"/>
              <w:spacing w:before="0" w:after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2"/>
              </w:rPr>
              <w:t>C</w:t>
            </w:r>
            <w:r w:rsidRPr="00A942ED">
              <w:rPr>
                <w:rFonts w:ascii="Garamond" w:eastAsia="Aptos" w:hAnsi="Garamond" w:cs="Calibri"/>
                <w:spacing w:val="1"/>
              </w:rPr>
              <w:t>o</w:t>
            </w:r>
            <w:r w:rsidRPr="00A942ED">
              <w:rPr>
                <w:rFonts w:ascii="Garamond" w:eastAsia="Aptos" w:hAnsi="Garamond" w:cs="Calibri"/>
                <w:spacing w:val="-3"/>
              </w:rPr>
              <w:t>r</w:t>
            </w:r>
            <w:r w:rsidRPr="00A942ED">
              <w:rPr>
                <w:rFonts w:ascii="Garamond" w:eastAsia="Aptos" w:hAnsi="Garamond" w:cs="Calibri"/>
                <w:spacing w:val="-2"/>
              </w:rPr>
              <w:t>s</w:t>
            </w:r>
            <w:r w:rsidRPr="00A942ED">
              <w:rPr>
                <w:rFonts w:ascii="Garamond" w:eastAsia="Aptos" w:hAnsi="Garamond" w:cs="Calibri"/>
              </w:rPr>
              <w:t>o</w:t>
            </w:r>
            <w:r w:rsidRPr="00A942ED">
              <w:rPr>
                <w:rFonts w:ascii="Garamond" w:eastAsia="Aptos" w:hAnsi="Garamond" w:cs="Calibri"/>
                <w:spacing w:val="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d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L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3"/>
              </w:rPr>
              <w:t>u</w:t>
            </w:r>
            <w:r w:rsidRPr="00A942ED">
              <w:rPr>
                <w:rFonts w:ascii="Garamond" w:eastAsia="Aptos" w:hAnsi="Garamond" w:cs="Calibri"/>
              </w:rPr>
              <w:t>r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n.</w:t>
            </w:r>
            <w:r w:rsidRPr="00A942ED">
              <w:rPr>
                <w:rFonts w:ascii="Garamond" w:eastAsia="Aptos" w:hAnsi="Garamond" w:cs="Calibri"/>
                <w:spacing w:val="-3"/>
              </w:rPr>
              <w:t>..</w:t>
            </w:r>
          </w:p>
          <w:p w14:paraId="343C8ECC" w14:textId="77777777" w:rsidR="00A942ED" w:rsidRPr="00A942ED" w:rsidRDefault="00A942ED" w:rsidP="00A766FD">
            <w:pPr>
              <w:suppressAutoHyphens/>
              <w:autoSpaceDN w:val="0"/>
              <w:spacing w:before="0" w:after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2"/>
              </w:rPr>
              <w:t>C</w:t>
            </w:r>
            <w:r w:rsidRPr="00A942ED">
              <w:rPr>
                <w:rFonts w:ascii="Garamond" w:eastAsia="Aptos" w:hAnsi="Garamond" w:cs="Calibri"/>
                <w:spacing w:val="1"/>
              </w:rPr>
              <w:t>o</w:t>
            </w:r>
            <w:r w:rsidRPr="00A942ED">
              <w:rPr>
                <w:rFonts w:ascii="Garamond" w:eastAsia="Aptos" w:hAnsi="Garamond" w:cs="Calibri"/>
                <w:spacing w:val="-3"/>
              </w:rPr>
              <w:t>r</w:t>
            </w:r>
            <w:r w:rsidRPr="00A942ED">
              <w:rPr>
                <w:rFonts w:ascii="Garamond" w:eastAsia="Aptos" w:hAnsi="Garamond" w:cs="Calibri"/>
                <w:spacing w:val="-2"/>
              </w:rPr>
              <w:t>s</w:t>
            </w:r>
            <w:r w:rsidRPr="00A942ED">
              <w:rPr>
                <w:rFonts w:ascii="Garamond" w:eastAsia="Aptos" w:hAnsi="Garamond" w:cs="Calibri"/>
              </w:rPr>
              <w:t>o</w:t>
            </w:r>
            <w:r w:rsidRPr="00A942ED">
              <w:rPr>
                <w:rFonts w:ascii="Garamond" w:eastAsia="Aptos" w:hAnsi="Garamond" w:cs="Calibri"/>
                <w:spacing w:val="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d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L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3"/>
              </w:rPr>
              <w:t>u</w:t>
            </w:r>
            <w:r w:rsidRPr="00A942ED">
              <w:rPr>
                <w:rFonts w:ascii="Garamond" w:eastAsia="Aptos" w:hAnsi="Garamond" w:cs="Calibri"/>
              </w:rPr>
              <w:t>r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4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2"/>
              </w:rPr>
              <w:t>M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1"/>
              </w:rPr>
              <w:t>g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</w:rPr>
              <w:t>s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r</w:t>
            </w:r>
            <w:r w:rsidRPr="00A942ED">
              <w:rPr>
                <w:rFonts w:ascii="Garamond" w:eastAsia="Aptos" w:hAnsi="Garamond" w:cs="Calibri"/>
                <w:spacing w:val="-3"/>
              </w:rPr>
              <w:t>al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1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n</w:t>
            </w:r>
            <w:r w:rsidRPr="00A942ED">
              <w:rPr>
                <w:rFonts w:ascii="Garamond" w:eastAsia="Aptos" w:hAnsi="Garamond" w:cs="Calibri"/>
              </w:rPr>
              <w:t>...</w:t>
            </w:r>
          </w:p>
          <w:p w14:paraId="123EE94D" w14:textId="77777777" w:rsidR="00A942ED" w:rsidRPr="00A942ED" w:rsidRDefault="00A942ED" w:rsidP="00A766FD">
            <w:pPr>
              <w:suppressAutoHyphens/>
              <w:autoSpaceDN w:val="0"/>
              <w:spacing w:before="0" w:after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2"/>
              </w:rPr>
              <w:t>C</w:t>
            </w:r>
            <w:r w:rsidRPr="00A942ED">
              <w:rPr>
                <w:rFonts w:ascii="Garamond" w:eastAsia="Aptos" w:hAnsi="Garamond" w:cs="Calibri"/>
                <w:spacing w:val="1"/>
              </w:rPr>
              <w:t>o</w:t>
            </w:r>
            <w:r w:rsidRPr="00A942ED">
              <w:rPr>
                <w:rFonts w:ascii="Garamond" w:eastAsia="Aptos" w:hAnsi="Garamond" w:cs="Calibri"/>
                <w:spacing w:val="-3"/>
              </w:rPr>
              <w:t>r</w:t>
            </w:r>
            <w:r w:rsidRPr="00A942ED">
              <w:rPr>
                <w:rFonts w:ascii="Garamond" w:eastAsia="Aptos" w:hAnsi="Garamond" w:cs="Calibri"/>
                <w:spacing w:val="-2"/>
              </w:rPr>
              <w:t>s</w:t>
            </w:r>
            <w:r w:rsidRPr="00A942ED">
              <w:rPr>
                <w:rFonts w:ascii="Garamond" w:eastAsia="Aptos" w:hAnsi="Garamond" w:cs="Calibri"/>
              </w:rPr>
              <w:t>o</w:t>
            </w:r>
            <w:r w:rsidRPr="00A942ED">
              <w:rPr>
                <w:rFonts w:ascii="Garamond" w:eastAsia="Aptos" w:hAnsi="Garamond" w:cs="Calibri"/>
                <w:spacing w:val="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d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L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3"/>
              </w:rPr>
              <w:t>u</w:t>
            </w:r>
            <w:r w:rsidRPr="00A942ED">
              <w:rPr>
                <w:rFonts w:ascii="Garamond" w:eastAsia="Aptos" w:hAnsi="Garamond" w:cs="Calibri"/>
              </w:rPr>
              <w:t>r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4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2"/>
              </w:rPr>
              <w:t>M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1"/>
              </w:rPr>
              <w:t>g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</w:rPr>
              <w:t>s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r</w:t>
            </w:r>
            <w:r w:rsidRPr="00A942ED">
              <w:rPr>
                <w:rFonts w:ascii="Garamond" w:eastAsia="Aptos" w:hAnsi="Garamond" w:cs="Calibri"/>
                <w:spacing w:val="-3"/>
              </w:rPr>
              <w:t>al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 xml:space="preserve">a ciclo </w:t>
            </w:r>
            <w:r w:rsidRPr="00A942ED">
              <w:rPr>
                <w:rFonts w:ascii="Garamond" w:eastAsia="Aptos" w:hAnsi="Garamond" w:cs="Calibri"/>
                <w:spacing w:val="-3"/>
              </w:rPr>
              <w:t>u</w:t>
            </w:r>
            <w:r w:rsidRPr="00A942ED">
              <w:rPr>
                <w:rFonts w:ascii="Garamond" w:eastAsia="Aptos" w:hAnsi="Garamond" w:cs="Calibri"/>
                <w:spacing w:val="-1"/>
              </w:rPr>
              <w:t>n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  <w:spacing w:val="-2"/>
              </w:rPr>
              <w:t>c</w:t>
            </w:r>
            <w:r w:rsidRPr="00A942ED">
              <w:rPr>
                <w:rFonts w:ascii="Garamond" w:eastAsia="Aptos" w:hAnsi="Garamond" w:cs="Calibri"/>
              </w:rPr>
              <w:t>o</w:t>
            </w:r>
            <w:r w:rsidRPr="00A942ED">
              <w:rPr>
                <w:rFonts w:ascii="Garamond" w:eastAsia="Aptos" w:hAnsi="Garamond" w:cs="Calibri"/>
                <w:spacing w:val="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n</w:t>
            </w:r>
            <w:r w:rsidRPr="00A942ED">
              <w:rPr>
                <w:rFonts w:ascii="Garamond" w:eastAsia="Aptos" w:hAnsi="Garamond" w:cs="Calibri"/>
              </w:rPr>
              <w:t>...</w:t>
            </w:r>
          </w:p>
        </w:tc>
      </w:tr>
      <w:tr w:rsidR="00A942ED" w:rsidRPr="00647722" w14:paraId="2D240AA3" w14:textId="77777777" w:rsidTr="00245366">
        <w:trPr>
          <w:trHeight w:hRule="exact" w:val="278"/>
        </w:trPr>
        <w:tc>
          <w:tcPr>
            <w:tcW w:w="9659" w:type="dxa"/>
            <w:gridSpan w:val="2"/>
            <w:shd w:val="clear" w:color="auto" w:fill="4472C4" w:themeFill="accent1"/>
          </w:tcPr>
          <w:p w14:paraId="288C65A4" w14:textId="77777777" w:rsidR="00A942ED" w:rsidRPr="00647722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</w:pP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Sito web</w:t>
            </w:r>
          </w:p>
        </w:tc>
      </w:tr>
      <w:tr w:rsidR="00A942ED" w:rsidRPr="00A942ED" w14:paraId="01DD3AC1" w14:textId="77777777" w:rsidTr="00F069B4">
        <w:trPr>
          <w:trHeight w:hRule="exact" w:val="279"/>
        </w:trPr>
        <w:tc>
          <w:tcPr>
            <w:tcW w:w="9659" w:type="dxa"/>
            <w:gridSpan w:val="2"/>
          </w:tcPr>
          <w:p w14:paraId="5AB8E2AF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In</w:t>
            </w:r>
            <w:r w:rsidRPr="00A942ED">
              <w:rPr>
                <w:rFonts w:ascii="Garamond" w:eastAsia="Aptos" w:hAnsi="Garamond" w:cs="Calibri"/>
                <w:spacing w:val="-2"/>
              </w:rPr>
              <w:t>se</w:t>
            </w:r>
            <w:r w:rsidRPr="00A942ED">
              <w:rPr>
                <w:rFonts w:ascii="Garamond" w:eastAsia="Aptos" w:hAnsi="Garamond" w:cs="Calibri"/>
              </w:rPr>
              <w:t xml:space="preserve">rire </w:t>
            </w:r>
            <w:r w:rsidRPr="00A942ED">
              <w:rPr>
                <w:rFonts w:ascii="Garamond" w:eastAsia="Aptos" w:hAnsi="Garamond" w:cs="Calibri"/>
                <w:b/>
                <w:spacing w:val="1"/>
                <w:u w:val="single" w:color="4F81BB"/>
              </w:rPr>
              <w:t>li</w:t>
            </w:r>
            <w:r w:rsidRPr="00A942ED">
              <w:rPr>
                <w:rFonts w:ascii="Garamond" w:eastAsia="Aptos" w:hAnsi="Garamond" w:cs="Calibri"/>
                <w:b/>
                <w:u w:val="single" w:color="4F81BB"/>
              </w:rPr>
              <w:t>nk</w:t>
            </w:r>
          </w:p>
        </w:tc>
      </w:tr>
      <w:tr w:rsidR="00A942ED" w:rsidRPr="00647722" w14:paraId="381017A4" w14:textId="77777777" w:rsidTr="00245366">
        <w:trPr>
          <w:trHeight w:hRule="exact" w:val="278"/>
        </w:trPr>
        <w:tc>
          <w:tcPr>
            <w:tcW w:w="9659" w:type="dxa"/>
            <w:gridSpan w:val="2"/>
            <w:shd w:val="clear" w:color="auto" w:fill="4472C4" w:themeFill="accent1"/>
          </w:tcPr>
          <w:p w14:paraId="1F23B629" w14:textId="77777777" w:rsidR="00A942ED" w:rsidRPr="00647722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</w:pP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Composizione della Commissione Paritetica</w:t>
            </w:r>
          </w:p>
        </w:tc>
      </w:tr>
      <w:tr w:rsidR="00A942ED" w:rsidRPr="00647722" w14:paraId="14B44038" w14:textId="77777777" w:rsidTr="00245366">
        <w:trPr>
          <w:trHeight w:hRule="exact" w:val="271"/>
        </w:trPr>
        <w:tc>
          <w:tcPr>
            <w:tcW w:w="9659" w:type="dxa"/>
            <w:gridSpan w:val="2"/>
            <w:shd w:val="clear" w:color="auto" w:fill="4472C4" w:themeFill="accent1"/>
          </w:tcPr>
          <w:p w14:paraId="5C67C9C4" w14:textId="77777777" w:rsidR="00A942ED" w:rsidRPr="00647722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</w:pPr>
            <w:r w:rsidRPr="00647722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Docenti</w:t>
            </w:r>
          </w:p>
        </w:tc>
      </w:tr>
      <w:tr w:rsidR="00A942ED" w:rsidRPr="00A942ED" w14:paraId="14E11FB3" w14:textId="77777777" w:rsidTr="00F069B4">
        <w:trPr>
          <w:trHeight w:hRule="exact" w:val="284"/>
        </w:trPr>
        <w:tc>
          <w:tcPr>
            <w:tcW w:w="5064" w:type="dxa"/>
          </w:tcPr>
          <w:p w14:paraId="621059EA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om</w:t>
            </w:r>
            <w:r w:rsidRPr="00A942ED">
              <w:rPr>
                <w:rFonts w:ascii="Garamond" w:eastAsia="Aptos" w:hAnsi="Garamond" w:cs="Calibri"/>
                <w:spacing w:val="-3"/>
              </w:rPr>
              <w:t>ina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</w:rPr>
              <w:t>vo</w:t>
            </w:r>
            <w:r w:rsidRPr="00A942ED">
              <w:rPr>
                <w:rFonts w:ascii="Garamond" w:eastAsia="Aptos" w:hAnsi="Garamond" w:cs="Calibri"/>
                <w:spacing w:val="-3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1</w:t>
            </w:r>
            <w:r w:rsidRPr="00A942ED">
              <w:rPr>
                <w:rFonts w:ascii="Garamond" w:eastAsia="Aptos" w:hAnsi="Garamond" w:cs="Calibri"/>
                <w:spacing w:val="-3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2"/>
              </w:rPr>
              <w:t>(</w:t>
            </w:r>
            <w:r w:rsidRPr="00A942ED">
              <w:rPr>
                <w:rFonts w:ascii="Garamond" w:eastAsia="Aptos" w:hAnsi="Garamond" w:cs="Calibri"/>
              </w:rPr>
              <w:t>Coordinatore)</w:t>
            </w:r>
          </w:p>
        </w:tc>
        <w:tc>
          <w:tcPr>
            <w:tcW w:w="4595" w:type="dxa"/>
          </w:tcPr>
          <w:p w14:paraId="28566157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2"/>
              </w:rPr>
              <w:t>R</w:t>
            </w:r>
            <w:r w:rsidRPr="00A942ED">
              <w:rPr>
                <w:rFonts w:ascii="Garamond" w:eastAsia="Aptos" w:hAnsi="Garamond" w:cs="Calibri"/>
              </w:rPr>
              <w:t>u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1"/>
              </w:rPr>
              <w:t>o/P</w:t>
            </w:r>
            <w:r w:rsidRPr="00A942ED">
              <w:rPr>
                <w:rFonts w:ascii="Garamond" w:eastAsia="Aptos" w:hAnsi="Garamond" w:cs="Calibri"/>
                <w:spacing w:val="-5"/>
              </w:rPr>
              <w:t>r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fil</w:t>
            </w:r>
            <w:r w:rsidRPr="00A942ED">
              <w:rPr>
                <w:rFonts w:ascii="Garamond" w:eastAsia="Aptos" w:hAnsi="Garamond" w:cs="Calibri"/>
                <w:spacing w:val="-1"/>
              </w:rPr>
              <w:t>o/</w:t>
            </w:r>
            <w:r w:rsidRPr="00A942ED">
              <w:rPr>
                <w:rFonts w:ascii="Garamond" w:eastAsia="Aptos" w:hAnsi="Garamond" w:cs="Calibri"/>
              </w:rPr>
              <w:t>p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ri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do</w:t>
            </w:r>
          </w:p>
        </w:tc>
      </w:tr>
      <w:tr w:rsidR="00A942ED" w:rsidRPr="00A942ED" w14:paraId="14E6CBCD" w14:textId="77777777" w:rsidTr="00F069B4">
        <w:trPr>
          <w:trHeight w:hRule="exact" w:val="278"/>
        </w:trPr>
        <w:tc>
          <w:tcPr>
            <w:tcW w:w="5064" w:type="dxa"/>
          </w:tcPr>
          <w:p w14:paraId="1B89C862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-1"/>
              </w:rPr>
              <w:t>om</w:t>
            </w:r>
            <w:r w:rsidRPr="00A942ED">
              <w:rPr>
                <w:rFonts w:ascii="Garamond" w:eastAsia="Aptos" w:hAnsi="Garamond" w:cs="Calibri"/>
              </w:rPr>
              <w:t>ina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v</w:t>
            </w:r>
            <w:r w:rsidRPr="00A942ED">
              <w:rPr>
                <w:rFonts w:ascii="Garamond" w:eastAsia="Aptos" w:hAnsi="Garamond" w:cs="Calibri"/>
              </w:rPr>
              <w:t>o 2</w:t>
            </w:r>
          </w:p>
        </w:tc>
        <w:tc>
          <w:tcPr>
            <w:tcW w:w="4595" w:type="dxa"/>
          </w:tcPr>
          <w:p w14:paraId="0FD90D7A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2"/>
              </w:rPr>
              <w:t>R</w:t>
            </w:r>
            <w:r w:rsidRPr="00A942ED">
              <w:rPr>
                <w:rFonts w:ascii="Garamond" w:eastAsia="Aptos" w:hAnsi="Garamond" w:cs="Calibri"/>
              </w:rPr>
              <w:t>u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1"/>
              </w:rPr>
              <w:t>o/P</w:t>
            </w:r>
            <w:r w:rsidRPr="00A942ED">
              <w:rPr>
                <w:rFonts w:ascii="Garamond" w:eastAsia="Aptos" w:hAnsi="Garamond" w:cs="Calibri"/>
                <w:spacing w:val="-5"/>
              </w:rPr>
              <w:t>r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fil</w:t>
            </w:r>
            <w:r w:rsidRPr="00A942ED">
              <w:rPr>
                <w:rFonts w:ascii="Garamond" w:eastAsia="Aptos" w:hAnsi="Garamond" w:cs="Calibri"/>
                <w:spacing w:val="-1"/>
              </w:rPr>
              <w:t>o/</w:t>
            </w:r>
            <w:r w:rsidRPr="00A942ED">
              <w:rPr>
                <w:rFonts w:ascii="Garamond" w:eastAsia="Aptos" w:hAnsi="Garamond" w:cs="Calibri"/>
              </w:rPr>
              <w:t>p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ri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do</w:t>
            </w:r>
          </w:p>
        </w:tc>
      </w:tr>
      <w:tr w:rsidR="00A942ED" w:rsidRPr="00A942ED" w14:paraId="049651D6" w14:textId="77777777" w:rsidTr="00F069B4">
        <w:trPr>
          <w:trHeight w:hRule="exact" w:val="278"/>
        </w:trPr>
        <w:tc>
          <w:tcPr>
            <w:tcW w:w="5064" w:type="dxa"/>
          </w:tcPr>
          <w:p w14:paraId="75254013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-1"/>
              </w:rPr>
              <w:t>om</w:t>
            </w:r>
            <w:r w:rsidRPr="00A942ED">
              <w:rPr>
                <w:rFonts w:ascii="Garamond" w:eastAsia="Aptos" w:hAnsi="Garamond" w:cs="Calibri"/>
              </w:rPr>
              <w:t>ina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v</w:t>
            </w:r>
            <w:r w:rsidRPr="00A942ED">
              <w:rPr>
                <w:rFonts w:ascii="Garamond" w:eastAsia="Aptos" w:hAnsi="Garamond" w:cs="Calibri"/>
              </w:rPr>
              <w:t>o 3</w:t>
            </w:r>
          </w:p>
        </w:tc>
        <w:tc>
          <w:tcPr>
            <w:tcW w:w="4595" w:type="dxa"/>
          </w:tcPr>
          <w:p w14:paraId="3118197B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2"/>
              </w:rPr>
              <w:t>R</w:t>
            </w:r>
            <w:r w:rsidRPr="00A942ED">
              <w:rPr>
                <w:rFonts w:ascii="Garamond" w:eastAsia="Aptos" w:hAnsi="Garamond" w:cs="Calibri"/>
              </w:rPr>
              <w:t>u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1"/>
              </w:rPr>
              <w:t>o/P</w:t>
            </w:r>
            <w:r w:rsidRPr="00A942ED">
              <w:rPr>
                <w:rFonts w:ascii="Garamond" w:eastAsia="Aptos" w:hAnsi="Garamond" w:cs="Calibri"/>
                <w:spacing w:val="-5"/>
              </w:rPr>
              <w:t>r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fil</w:t>
            </w:r>
            <w:r w:rsidRPr="00A942ED">
              <w:rPr>
                <w:rFonts w:ascii="Garamond" w:eastAsia="Aptos" w:hAnsi="Garamond" w:cs="Calibri"/>
                <w:spacing w:val="-1"/>
              </w:rPr>
              <w:t>o/</w:t>
            </w:r>
            <w:r w:rsidRPr="00A942ED">
              <w:rPr>
                <w:rFonts w:ascii="Garamond" w:eastAsia="Aptos" w:hAnsi="Garamond" w:cs="Calibri"/>
              </w:rPr>
              <w:t>p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ri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do</w:t>
            </w:r>
          </w:p>
        </w:tc>
      </w:tr>
      <w:tr w:rsidR="00A942ED" w:rsidRPr="00A942ED" w14:paraId="411EDF96" w14:textId="77777777" w:rsidTr="00F069B4">
        <w:trPr>
          <w:trHeight w:hRule="exact" w:val="278"/>
        </w:trPr>
        <w:tc>
          <w:tcPr>
            <w:tcW w:w="5064" w:type="dxa"/>
          </w:tcPr>
          <w:p w14:paraId="15CE4387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-1"/>
              </w:rPr>
              <w:t>om</w:t>
            </w:r>
            <w:r w:rsidRPr="00A942ED">
              <w:rPr>
                <w:rFonts w:ascii="Garamond" w:eastAsia="Aptos" w:hAnsi="Garamond" w:cs="Calibri"/>
              </w:rPr>
              <w:t>ina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v</w:t>
            </w:r>
            <w:r w:rsidRPr="00A942ED">
              <w:rPr>
                <w:rFonts w:ascii="Garamond" w:eastAsia="Aptos" w:hAnsi="Garamond" w:cs="Calibri"/>
              </w:rPr>
              <w:t>o 4</w:t>
            </w:r>
          </w:p>
        </w:tc>
        <w:tc>
          <w:tcPr>
            <w:tcW w:w="4595" w:type="dxa"/>
          </w:tcPr>
          <w:p w14:paraId="25016225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2"/>
              </w:rPr>
              <w:t>R</w:t>
            </w:r>
            <w:r w:rsidRPr="00A942ED">
              <w:rPr>
                <w:rFonts w:ascii="Garamond" w:eastAsia="Aptos" w:hAnsi="Garamond" w:cs="Calibri"/>
              </w:rPr>
              <w:t>u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1"/>
              </w:rPr>
              <w:t>o/P</w:t>
            </w:r>
            <w:r w:rsidRPr="00A942ED">
              <w:rPr>
                <w:rFonts w:ascii="Garamond" w:eastAsia="Aptos" w:hAnsi="Garamond" w:cs="Calibri"/>
                <w:spacing w:val="-5"/>
              </w:rPr>
              <w:t>r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fil</w:t>
            </w:r>
            <w:r w:rsidRPr="00A942ED">
              <w:rPr>
                <w:rFonts w:ascii="Garamond" w:eastAsia="Aptos" w:hAnsi="Garamond" w:cs="Calibri"/>
                <w:spacing w:val="-1"/>
              </w:rPr>
              <w:t>o/</w:t>
            </w:r>
            <w:r w:rsidRPr="00A942ED">
              <w:rPr>
                <w:rFonts w:ascii="Garamond" w:eastAsia="Aptos" w:hAnsi="Garamond" w:cs="Calibri"/>
              </w:rPr>
              <w:t>p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ri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do</w:t>
            </w:r>
          </w:p>
        </w:tc>
      </w:tr>
      <w:tr w:rsidR="00A942ED" w:rsidRPr="00A942ED" w14:paraId="2877F23D" w14:textId="77777777" w:rsidTr="00F069B4">
        <w:trPr>
          <w:trHeight w:hRule="exact" w:val="278"/>
        </w:trPr>
        <w:tc>
          <w:tcPr>
            <w:tcW w:w="5064" w:type="dxa"/>
          </w:tcPr>
          <w:p w14:paraId="58745588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-1"/>
              </w:rPr>
              <w:t>om</w:t>
            </w:r>
            <w:r w:rsidRPr="00A942ED">
              <w:rPr>
                <w:rFonts w:ascii="Garamond" w:eastAsia="Aptos" w:hAnsi="Garamond" w:cs="Calibri"/>
              </w:rPr>
              <w:t>ina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v</w:t>
            </w:r>
            <w:r w:rsidRPr="00A942ED">
              <w:rPr>
                <w:rFonts w:ascii="Garamond" w:eastAsia="Aptos" w:hAnsi="Garamond" w:cs="Calibri"/>
              </w:rPr>
              <w:t>o 5</w:t>
            </w:r>
          </w:p>
        </w:tc>
        <w:tc>
          <w:tcPr>
            <w:tcW w:w="4595" w:type="dxa"/>
          </w:tcPr>
          <w:p w14:paraId="02022CA9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2"/>
              </w:rPr>
              <w:t>R</w:t>
            </w:r>
            <w:r w:rsidRPr="00A942ED">
              <w:rPr>
                <w:rFonts w:ascii="Garamond" w:eastAsia="Aptos" w:hAnsi="Garamond" w:cs="Calibri"/>
              </w:rPr>
              <w:t>u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1"/>
              </w:rPr>
              <w:t>o/P</w:t>
            </w:r>
            <w:r w:rsidRPr="00A942ED">
              <w:rPr>
                <w:rFonts w:ascii="Garamond" w:eastAsia="Aptos" w:hAnsi="Garamond" w:cs="Calibri"/>
                <w:spacing w:val="-5"/>
              </w:rPr>
              <w:t>r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fil</w:t>
            </w:r>
            <w:r w:rsidRPr="00A942ED">
              <w:rPr>
                <w:rFonts w:ascii="Garamond" w:eastAsia="Aptos" w:hAnsi="Garamond" w:cs="Calibri"/>
                <w:spacing w:val="-1"/>
              </w:rPr>
              <w:t>o/</w:t>
            </w:r>
            <w:r w:rsidRPr="00A942ED">
              <w:rPr>
                <w:rFonts w:ascii="Garamond" w:eastAsia="Aptos" w:hAnsi="Garamond" w:cs="Calibri"/>
              </w:rPr>
              <w:t>p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ri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do</w:t>
            </w:r>
          </w:p>
        </w:tc>
      </w:tr>
      <w:tr w:rsidR="00F069B4" w:rsidRPr="00F069B4" w14:paraId="147EB43E" w14:textId="77777777" w:rsidTr="00245366">
        <w:trPr>
          <w:trHeight w:hRule="exact" w:val="264"/>
        </w:trPr>
        <w:tc>
          <w:tcPr>
            <w:tcW w:w="9659" w:type="dxa"/>
            <w:gridSpan w:val="2"/>
            <w:shd w:val="clear" w:color="auto" w:fill="4472C4" w:themeFill="accent1"/>
          </w:tcPr>
          <w:p w14:paraId="1C94D366" w14:textId="77777777" w:rsidR="00A942ED" w:rsidRPr="00F069B4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  <w:b/>
                <w:bCs/>
                <w:color w:val="FFFFFF" w:themeColor="background1"/>
              </w:rPr>
            </w:pP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  <w:spacing w:val="-4"/>
              </w:rPr>
              <w:t>S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t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ud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e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n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t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</w:p>
        </w:tc>
      </w:tr>
      <w:tr w:rsidR="00A942ED" w:rsidRPr="00A942ED" w14:paraId="34FA8A79" w14:textId="77777777" w:rsidTr="00F069B4">
        <w:trPr>
          <w:trHeight w:hRule="exact" w:val="284"/>
        </w:trPr>
        <w:tc>
          <w:tcPr>
            <w:tcW w:w="5064" w:type="dxa"/>
          </w:tcPr>
          <w:p w14:paraId="5BD56D3D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-1"/>
              </w:rPr>
              <w:t>om</w:t>
            </w:r>
            <w:r w:rsidRPr="00A942ED">
              <w:rPr>
                <w:rFonts w:ascii="Garamond" w:eastAsia="Aptos" w:hAnsi="Garamond" w:cs="Calibri"/>
              </w:rPr>
              <w:t>ina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v</w:t>
            </w:r>
            <w:r w:rsidRPr="00A942ED">
              <w:rPr>
                <w:rFonts w:ascii="Garamond" w:eastAsia="Aptos" w:hAnsi="Garamond" w:cs="Calibri"/>
              </w:rPr>
              <w:t>o 1</w:t>
            </w:r>
          </w:p>
        </w:tc>
        <w:tc>
          <w:tcPr>
            <w:tcW w:w="4595" w:type="dxa"/>
          </w:tcPr>
          <w:p w14:paraId="25CC9846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2"/>
              </w:rPr>
              <w:t>R</w:t>
            </w:r>
            <w:r w:rsidRPr="00A942ED">
              <w:rPr>
                <w:rFonts w:ascii="Garamond" w:eastAsia="Aptos" w:hAnsi="Garamond" w:cs="Calibri"/>
              </w:rPr>
              <w:t>u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1"/>
              </w:rPr>
              <w:t>o/P</w:t>
            </w:r>
            <w:r w:rsidRPr="00A942ED">
              <w:rPr>
                <w:rFonts w:ascii="Garamond" w:eastAsia="Aptos" w:hAnsi="Garamond" w:cs="Calibri"/>
                <w:spacing w:val="-5"/>
              </w:rPr>
              <w:t>r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fil</w:t>
            </w:r>
            <w:r w:rsidRPr="00A942ED">
              <w:rPr>
                <w:rFonts w:ascii="Garamond" w:eastAsia="Aptos" w:hAnsi="Garamond" w:cs="Calibri"/>
                <w:spacing w:val="-1"/>
              </w:rPr>
              <w:t>o/</w:t>
            </w:r>
            <w:r w:rsidRPr="00A942ED">
              <w:rPr>
                <w:rFonts w:ascii="Garamond" w:eastAsia="Aptos" w:hAnsi="Garamond" w:cs="Calibri"/>
              </w:rPr>
              <w:t>p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ri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do</w:t>
            </w:r>
          </w:p>
        </w:tc>
      </w:tr>
      <w:tr w:rsidR="00A942ED" w:rsidRPr="00A942ED" w14:paraId="1DCAE2F9" w14:textId="77777777" w:rsidTr="00F069B4">
        <w:trPr>
          <w:trHeight w:hRule="exact" w:val="278"/>
        </w:trPr>
        <w:tc>
          <w:tcPr>
            <w:tcW w:w="5064" w:type="dxa"/>
          </w:tcPr>
          <w:p w14:paraId="0A9F2405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-1"/>
              </w:rPr>
              <w:t>om</w:t>
            </w:r>
            <w:r w:rsidRPr="00A942ED">
              <w:rPr>
                <w:rFonts w:ascii="Garamond" w:eastAsia="Aptos" w:hAnsi="Garamond" w:cs="Calibri"/>
              </w:rPr>
              <w:t>ina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v</w:t>
            </w:r>
            <w:r w:rsidRPr="00A942ED">
              <w:rPr>
                <w:rFonts w:ascii="Garamond" w:eastAsia="Aptos" w:hAnsi="Garamond" w:cs="Calibri"/>
              </w:rPr>
              <w:t>o 2</w:t>
            </w:r>
          </w:p>
        </w:tc>
        <w:tc>
          <w:tcPr>
            <w:tcW w:w="4595" w:type="dxa"/>
          </w:tcPr>
          <w:p w14:paraId="1635820D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2"/>
              </w:rPr>
              <w:t>R</w:t>
            </w:r>
            <w:r w:rsidRPr="00A942ED">
              <w:rPr>
                <w:rFonts w:ascii="Garamond" w:eastAsia="Aptos" w:hAnsi="Garamond" w:cs="Calibri"/>
              </w:rPr>
              <w:t>u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1"/>
              </w:rPr>
              <w:t>o/P</w:t>
            </w:r>
            <w:r w:rsidRPr="00A942ED">
              <w:rPr>
                <w:rFonts w:ascii="Garamond" w:eastAsia="Aptos" w:hAnsi="Garamond" w:cs="Calibri"/>
                <w:spacing w:val="-5"/>
              </w:rPr>
              <w:t>r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fil</w:t>
            </w:r>
            <w:r w:rsidRPr="00A942ED">
              <w:rPr>
                <w:rFonts w:ascii="Garamond" w:eastAsia="Aptos" w:hAnsi="Garamond" w:cs="Calibri"/>
                <w:spacing w:val="-1"/>
              </w:rPr>
              <w:t>o/</w:t>
            </w:r>
            <w:r w:rsidRPr="00A942ED">
              <w:rPr>
                <w:rFonts w:ascii="Garamond" w:eastAsia="Aptos" w:hAnsi="Garamond" w:cs="Calibri"/>
              </w:rPr>
              <w:t>p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ri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do</w:t>
            </w:r>
          </w:p>
        </w:tc>
      </w:tr>
      <w:tr w:rsidR="00A942ED" w:rsidRPr="00A942ED" w14:paraId="125C0C1A" w14:textId="77777777" w:rsidTr="00F069B4">
        <w:trPr>
          <w:trHeight w:hRule="exact" w:val="278"/>
        </w:trPr>
        <w:tc>
          <w:tcPr>
            <w:tcW w:w="5064" w:type="dxa"/>
          </w:tcPr>
          <w:p w14:paraId="0B72316B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-1"/>
              </w:rPr>
              <w:t>om</w:t>
            </w:r>
            <w:r w:rsidRPr="00A942ED">
              <w:rPr>
                <w:rFonts w:ascii="Garamond" w:eastAsia="Aptos" w:hAnsi="Garamond" w:cs="Calibri"/>
              </w:rPr>
              <w:t>ina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v</w:t>
            </w:r>
            <w:r w:rsidRPr="00A942ED">
              <w:rPr>
                <w:rFonts w:ascii="Garamond" w:eastAsia="Aptos" w:hAnsi="Garamond" w:cs="Calibri"/>
              </w:rPr>
              <w:t>o 3</w:t>
            </w:r>
          </w:p>
        </w:tc>
        <w:tc>
          <w:tcPr>
            <w:tcW w:w="4595" w:type="dxa"/>
          </w:tcPr>
          <w:p w14:paraId="36DE89DF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2"/>
              </w:rPr>
              <w:t>R</w:t>
            </w:r>
            <w:r w:rsidRPr="00A942ED">
              <w:rPr>
                <w:rFonts w:ascii="Garamond" w:eastAsia="Aptos" w:hAnsi="Garamond" w:cs="Calibri"/>
              </w:rPr>
              <w:t>u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1"/>
              </w:rPr>
              <w:t>o/P</w:t>
            </w:r>
            <w:r w:rsidRPr="00A942ED">
              <w:rPr>
                <w:rFonts w:ascii="Garamond" w:eastAsia="Aptos" w:hAnsi="Garamond" w:cs="Calibri"/>
                <w:spacing w:val="-5"/>
              </w:rPr>
              <w:t>r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fil</w:t>
            </w:r>
            <w:r w:rsidRPr="00A942ED">
              <w:rPr>
                <w:rFonts w:ascii="Garamond" w:eastAsia="Aptos" w:hAnsi="Garamond" w:cs="Calibri"/>
                <w:spacing w:val="-1"/>
              </w:rPr>
              <w:t>o/</w:t>
            </w:r>
            <w:r w:rsidRPr="00A942ED">
              <w:rPr>
                <w:rFonts w:ascii="Garamond" w:eastAsia="Aptos" w:hAnsi="Garamond" w:cs="Calibri"/>
              </w:rPr>
              <w:t>p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ri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do</w:t>
            </w:r>
          </w:p>
        </w:tc>
      </w:tr>
      <w:tr w:rsidR="00A942ED" w:rsidRPr="00A942ED" w14:paraId="534B2304" w14:textId="77777777" w:rsidTr="00F069B4">
        <w:trPr>
          <w:trHeight w:hRule="exact" w:val="278"/>
        </w:trPr>
        <w:tc>
          <w:tcPr>
            <w:tcW w:w="5064" w:type="dxa"/>
          </w:tcPr>
          <w:p w14:paraId="7048FDFC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-1"/>
              </w:rPr>
              <w:t>om</w:t>
            </w:r>
            <w:r w:rsidRPr="00A942ED">
              <w:rPr>
                <w:rFonts w:ascii="Garamond" w:eastAsia="Aptos" w:hAnsi="Garamond" w:cs="Calibri"/>
              </w:rPr>
              <w:t>ina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v</w:t>
            </w:r>
            <w:r w:rsidRPr="00A942ED">
              <w:rPr>
                <w:rFonts w:ascii="Garamond" w:eastAsia="Aptos" w:hAnsi="Garamond" w:cs="Calibri"/>
              </w:rPr>
              <w:t>o 4</w:t>
            </w:r>
          </w:p>
        </w:tc>
        <w:tc>
          <w:tcPr>
            <w:tcW w:w="4595" w:type="dxa"/>
          </w:tcPr>
          <w:p w14:paraId="3B44A3C2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2"/>
              </w:rPr>
              <w:t>R</w:t>
            </w:r>
            <w:r w:rsidRPr="00A942ED">
              <w:rPr>
                <w:rFonts w:ascii="Garamond" w:eastAsia="Aptos" w:hAnsi="Garamond" w:cs="Calibri"/>
              </w:rPr>
              <w:t>u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1"/>
              </w:rPr>
              <w:t>o/P</w:t>
            </w:r>
            <w:r w:rsidRPr="00A942ED">
              <w:rPr>
                <w:rFonts w:ascii="Garamond" w:eastAsia="Aptos" w:hAnsi="Garamond" w:cs="Calibri"/>
                <w:spacing w:val="-5"/>
              </w:rPr>
              <w:t>r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fil</w:t>
            </w:r>
            <w:r w:rsidRPr="00A942ED">
              <w:rPr>
                <w:rFonts w:ascii="Garamond" w:eastAsia="Aptos" w:hAnsi="Garamond" w:cs="Calibri"/>
                <w:spacing w:val="-1"/>
              </w:rPr>
              <w:t>o/</w:t>
            </w:r>
            <w:r w:rsidRPr="00A942ED">
              <w:rPr>
                <w:rFonts w:ascii="Garamond" w:eastAsia="Aptos" w:hAnsi="Garamond" w:cs="Calibri"/>
              </w:rPr>
              <w:t>p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ri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do</w:t>
            </w:r>
          </w:p>
        </w:tc>
      </w:tr>
      <w:tr w:rsidR="00A942ED" w:rsidRPr="00A942ED" w14:paraId="04CDF360" w14:textId="77777777" w:rsidTr="00F069B4">
        <w:trPr>
          <w:trHeight w:hRule="exact" w:val="281"/>
        </w:trPr>
        <w:tc>
          <w:tcPr>
            <w:tcW w:w="5064" w:type="dxa"/>
          </w:tcPr>
          <w:p w14:paraId="048B2C9E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-1"/>
              </w:rPr>
              <w:t>om</w:t>
            </w:r>
            <w:r w:rsidRPr="00A942ED">
              <w:rPr>
                <w:rFonts w:ascii="Garamond" w:eastAsia="Aptos" w:hAnsi="Garamond" w:cs="Calibri"/>
              </w:rPr>
              <w:t>ina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v</w:t>
            </w:r>
            <w:r w:rsidRPr="00A942ED">
              <w:rPr>
                <w:rFonts w:ascii="Garamond" w:eastAsia="Aptos" w:hAnsi="Garamond" w:cs="Calibri"/>
              </w:rPr>
              <w:t>o 5</w:t>
            </w:r>
          </w:p>
        </w:tc>
        <w:tc>
          <w:tcPr>
            <w:tcW w:w="4595" w:type="dxa"/>
          </w:tcPr>
          <w:p w14:paraId="6A3B6CE8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2"/>
              </w:rPr>
              <w:t>R</w:t>
            </w:r>
            <w:r w:rsidRPr="00A942ED">
              <w:rPr>
                <w:rFonts w:ascii="Garamond" w:eastAsia="Aptos" w:hAnsi="Garamond" w:cs="Calibri"/>
              </w:rPr>
              <w:t>u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1"/>
              </w:rPr>
              <w:t>o/P</w:t>
            </w:r>
            <w:r w:rsidRPr="00A942ED">
              <w:rPr>
                <w:rFonts w:ascii="Garamond" w:eastAsia="Aptos" w:hAnsi="Garamond" w:cs="Calibri"/>
                <w:spacing w:val="-5"/>
              </w:rPr>
              <w:t>r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fil</w:t>
            </w:r>
            <w:r w:rsidRPr="00A942ED">
              <w:rPr>
                <w:rFonts w:ascii="Garamond" w:eastAsia="Aptos" w:hAnsi="Garamond" w:cs="Calibri"/>
                <w:spacing w:val="-1"/>
              </w:rPr>
              <w:t>o/</w:t>
            </w:r>
            <w:r w:rsidRPr="00A942ED">
              <w:rPr>
                <w:rFonts w:ascii="Garamond" w:eastAsia="Aptos" w:hAnsi="Garamond" w:cs="Calibri"/>
              </w:rPr>
              <w:t>p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ri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do</w:t>
            </w:r>
          </w:p>
        </w:tc>
      </w:tr>
      <w:tr w:rsidR="00A942ED" w:rsidRPr="00A942ED" w14:paraId="1850175F" w14:textId="77777777" w:rsidTr="00245366">
        <w:trPr>
          <w:trHeight w:hRule="exact" w:val="270"/>
        </w:trPr>
        <w:tc>
          <w:tcPr>
            <w:tcW w:w="9659" w:type="dxa"/>
            <w:gridSpan w:val="2"/>
            <w:shd w:val="clear" w:color="auto" w:fill="4472C4" w:themeFill="accent1"/>
          </w:tcPr>
          <w:p w14:paraId="6BFE5D59" w14:textId="77777777" w:rsidR="00A942ED" w:rsidRPr="00A942ED" w:rsidRDefault="00A942ED" w:rsidP="00A942ED">
            <w:pPr>
              <w:suppressAutoHyphens/>
              <w:autoSpaceDN w:val="0"/>
              <w:spacing w:before="0" w:line="240" w:lineRule="auto"/>
              <w:jc w:val="both"/>
              <w:rPr>
                <w:rFonts w:ascii="Garamond" w:eastAsia="Aptos" w:hAnsi="Garamond" w:cs="Calibri"/>
                <w:b/>
                <w:bCs/>
              </w:rPr>
            </w:pP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C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l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enda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r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de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ll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r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un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  <w:spacing w:val="-4"/>
              </w:rPr>
              <w:t>o</w:t>
            </w:r>
            <w:r w:rsidRPr="00F069B4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ni</w:t>
            </w:r>
          </w:p>
        </w:tc>
      </w:tr>
      <w:tr w:rsidR="00A942ED" w:rsidRPr="00A942ED" w14:paraId="05831D5D" w14:textId="77777777" w:rsidTr="00A766FD">
        <w:trPr>
          <w:trHeight w:hRule="exact" w:val="1929"/>
        </w:trPr>
        <w:tc>
          <w:tcPr>
            <w:tcW w:w="9659" w:type="dxa"/>
            <w:gridSpan w:val="2"/>
          </w:tcPr>
          <w:p w14:paraId="539D4AB0" w14:textId="77777777" w:rsidR="00A942ED" w:rsidRPr="00A942ED" w:rsidRDefault="00A942ED" w:rsidP="00A766FD">
            <w:pPr>
              <w:suppressAutoHyphens/>
              <w:autoSpaceDN w:val="0"/>
              <w:spacing w:before="0" w:after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1"/>
              </w:rPr>
              <w:t>L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4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C</w:t>
            </w:r>
            <w:r w:rsidRPr="00A942ED">
              <w:rPr>
                <w:rFonts w:ascii="Garamond" w:eastAsia="Aptos" w:hAnsi="Garamond" w:cs="Calibri"/>
                <w:spacing w:val="-4"/>
              </w:rPr>
              <w:t>P</w:t>
            </w:r>
            <w:r w:rsidRPr="00A942ED">
              <w:rPr>
                <w:rFonts w:ascii="Garamond" w:eastAsia="Aptos" w:hAnsi="Garamond" w:cs="Calibri"/>
                <w:spacing w:val="-1"/>
              </w:rPr>
              <w:t>D</w:t>
            </w:r>
            <w:r w:rsidRPr="00A942ED">
              <w:rPr>
                <w:rFonts w:ascii="Garamond" w:eastAsia="Aptos" w:hAnsi="Garamond" w:cs="Calibri"/>
              </w:rPr>
              <w:t>S</w:t>
            </w:r>
            <w:r w:rsidRPr="00A942ED">
              <w:rPr>
                <w:rFonts w:ascii="Garamond" w:eastAsia="Aptos" w:hAnsi="Garamond" w:cs="Calibri"/>
                <w:spacing w:val="-7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si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è</w:t>
            </w:r>
            <w:r w:rsidRPr="00A942ED">
              <w:rPr>
                <w:rFonts w:ascii="Garamond" w:eastAsia="Aptos" w:hAnsi="Garamond" w:cs="Calibri"/>
                <w:spacing w:val="-4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riuni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4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2"/>
              </w:rPr>
              <w:t>l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4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2"/>
              </w:rPr>
              <w:t>se</w:t>
            </w:r>
            <w:r w:rsidRPr="00A942ED">
              <w:rPr>
                <w:rFonts w:ascii="Garamond" w:eastAsia="Aptos" w:hAnsi="Garamond" w:cs="Calibri"/>
              </w:rPr>
              <w:t>gu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4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da</w:t>
            </w:r>
            <w:r w:rsidRPr="00A942ED">
              <w:rPr>
                <w:rFonts w:ascii="Garamond" w:eastAsia="Aptos" w:hAnsi="Garamond" w:cs="Calibri"/>
                <w:spacing w:val="-2"/>
              </w:rPr>
              <w:t>te</w:t>
            </w:r>
            <w:r w:rsidRPr="00A942ED">
              <w:rPr>
                <w:rFonts w:ascii="Garamond" w:eastAsia="Aptos" w:hAnsi="Garamond" w:cs="Calibri"/>
              </w:rPr>
              <w:t>:</w:t>
            </w:r>
          </w:p>
          <w:p w14:paraId="54471E19" w14:textId="77777777" w:rsidR="00A942ED" w:rsidRPr="00A942ED" w:rsidRDefault="00A942ED" w:rsidP="00A766FD">
            <w:pPr>
              <w:suppressAutoHyphens/>
              <w:autoSpaceDN w:val="0"/>
              <w:spacing w:before="0" w:after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1"/>
              </w:rPr>
              <w:t>1</w:t>
            </w:r>
            <w:r w:rsidRPr="00A942ED">
              <w:rPr>
                <w:rFonts w:ascii="Garamond" w:eastAsia="Aptos" w:hAnsi="Garamond" w:cs="Calibri"/>
              </w:rPr>
              <w:t>. gg</w:t>
            </w:r>
            <w:r w:rsidRPr="00A942ED">
              <w:rPr>
                <w:rFonts w:ascii="Garamond" w:eastAsia="Aptos" w:hAnsi="Garamond" w:cs="Calibri"/>
                <w:spacing w:val="-1"/>
              </w:rPr>
              <w:t>/mm/</w:t>
            </w:r>
            <w:proofErr w:type="spellStart"/>
            <w:r w:rsidRPr="00A942ED">
              <w:rPr>
                <w:rFonts w:ascii="Garamond" w:eastAsia="Aptos" w:hAnsi="Garamond" w:cs="Calibri"/>
              </w:rPr>
              <w:t>aaaa</w:t>
            </w:r>
            <w:proofErr w:type="spellEnd"/>
          </w:p>
          <w:p w14:paraId="475A8EF5" w14:textId="77777777" w:rsidR="00A942ED" w:rsidRPr="00A942ED" w:rsidRDefault="00A942ED" w:rsidP="00A766FD">
            <w:pPr>
              <w:suppressAutoHyphens/>
              <w:autoSpaceDN w:val="0"/>
              <w:spacing w:before="0" w:after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1"/>
              </w:rPr>
              <w:t>2</w:t>
            </w:r>
            <w:r w:rsidRPr="00A942ED">
              <w:rPr>
                <w:rFonts w:ascii="Garamond" w:eastAsia="Aptos" w:hAnsi="Garamond" w:cs="Calibri"/>
              </w:rPr>
              <w:t>. gg</w:t>
            </w:r>
            <w:r w:rsidRPr="00A942ED">
              <w:rPr>
                <w:rFonts w:ascii="Garamond" w:eastAsia="Aptos" w:hAnsi="Garamond" w:cs="Calibri"/>
                <w:spacing w:val="-1"/>
              </w:rPr>
              <w:t>/mm/</w:t>
            </w:r>
            <w:proofErr w:type="spellStart"/>
            <w:r w:rsidRPr="00A942ED">
              <w:rPr>
                <w:rFonts w:ascii="Garamond" w:eastAsia="Aptos" w:hAnsi="Garamond" w:cs="Calibri"/>
              </w:rPr>
              <w:t>aaaa</w:t>
            </w:r>
            <w:proofErr w:type="spellEnd"/>
          </w:p>
          <w:p w14:paraId="782B19BA" w14:textId="77777777" w:rsidR="00A942ED" w:rsidRPr="00A942ED" w:rsidRDefault="00A942ED" w:rsidP="00A766FD">
            <w:pPr>
              <w:suppressAutoHyphens/>
              <w:autoSpaceDN w:val="0"/>
              <w:spacing w:before="0" w:after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1"/>
              </w:rPr>
              <w:t>3</w:t>
            </w:r>
            <w:r w:rsidRPr="00A942ED">
              <w:rPr>
                <w:rFonts w:ascii="Garamond" w:eastAsia="Aptos" w:hAnsi="Garamond" w:cs="Calibri"/>
              </w:rPr>
              <w:t xml:space="preserve">. </w:t>
            </w:r>
            <w:r w:rsidRPr="00A942ED">
              <w:rPr>
                <w:rFonts w:ascii="Garamond" w:eastAsia="Aptos" w:hAnsi="Garamond" w:cs="Calibri"/>
                <w:spacing w:val="1"/>
              </w:rPr>
              <w:t>…</w:t>
            </w:r>
            <w:r w:rsidRPr="00A942ED">
              <w:rPr>
                <w:rFonts w:ascii="Garamond" w:eastAsia="Aptos" w:hAnsi="Garamond" w:cs="Calibri"/>
              </w:rPr>
              <w:t>.</w:t>
            </w:r>
          </w:p>
          <w:p w14:paraId="2886F4C6" w14:textId="77777777" w:rsidR="00A942ED" w:rsidRPr="00A942ED" w:rsidRDefault="00A942ED" w:rsidP="00A766FD">
            <w:pPr>
              <w:suppressAutoHyphens/>
              <w:autoSpaceDN w:val="0"/>
              <w:spacing w:before="0" w:after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1"/>
              </w:rPr>
              <w:t>4</w:t>
            </w:r>
            <w:r w:rsidRPr="00A942ED">
              <w:rPr>
                <w:rFonts w:ascii="Garamond" w:eastAsia="Aptos" w:hAnsi="Garamond" w:cs="Calibri"/>
              </w:rPr>
              <w:t xml:space="preserve">. </w:t>
            </w:r>
            <w:r w:rsidRPr="00A942ED">
              <w:rPr>
                <w:rFonts w:ascii="Garamond" w:eastAsia="Aptos" w:hAnsi="Garamond" w:cs="Calibri"/>
                <w:spacing w:val="1"/>
              </w:rPr>
              <w:t>…</w:t>
            </w:r>
            <w:r w:rsidRPr="00A942ED">
              <w:rPr>
                <w:rFonts w:ascii="Garamond" w:eastAsia="Aptos" w:hAnsi="Garamond" w:cs="Calibri"/>
              </w:rPr>
              <w:t>.</w:t>
            </w:r>
          </w:p>
          <w:p w14:paraId="5C6921AD" w14:textId="77777777" w:rsidR="00A942ED" w:rsidRPr="00A942ED" w:rsidRDefault="00A942ED" w:rsidP="00A766FD">
            <w:pPr>
              <w:suppressAutoHyphens/>
              <w:autoSpaceDN w:val="0"/>
              <w:spacing w:before="0" w:after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I verbali delle riunioni sono consultabili nella pagina web commissione paritetica docenti- studenti del dipartimento al seguente link (Inserire link).</w:t>
            </w:r>
          </w:p>
          <w:p w14:paraId="483DCA35" w14:textId="77777777" w:rsidR="00A942ED" w:rsidRPr="00A942ED" w:rsidRDefault="00A942ED" w:rsidP="00A766FD">
            <w:pPr>
              <w:suppressAutoHyphens/>
              <w:autoSpaceDN w:val="0"/>
              <w:spacing w:before="0" w:after="0"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No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a: le</w:t>
            </w:r>
            <w:r w:rsidRPr="00A942ED">
              <w:rPr>
                <w:rFonts w:ascii="Garamond" w:eastAsia="Aptos" w:hAnsi="Garamond" w:cs="Calibri"/>
                <w:spacing w:val="-4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r</w:t>
            </w:r>
            <w:r w:rsidRPr="00A942ED">
              <w:rPr>
                <w:rFonts w:ascii="Garamond" w:eastAsia="Aptos" w:hAnsi="Garamond" w:cs="Calibri"/>
              </w:rPr>
              <w:t>iunioni</w:t>
            </w:r>
            <w:r w:rsidRPr="00A942ED">
              <w:rPr>
                <w:rFonts w:ascii="Garamond" w:eastAsia="Aptos" w:hAnsi="Garamond" w:cs="Calibri"/>
                <w:spacing w:val="-5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d</w:t>
            </w:r>
            <w:r w:rsidRPr="00A942ED">
              <w:rPr>
                <w:rFonts w:ascii="Garamond" w:eastAsia="Aptos" w:hAnsi="Garamond" w:cs="Calibri"/>
                <w:spacing w:val="-2"/>
              </w:rPr>
              <w:t>ev</w:t>
            </w:r>
            <w:r w:rsidRPr="00A942ED">
              <w:rPr>
                <w:rFonts w:ascii="Garamond" w:eastAsia="Aptos" w:hAnsi="Garamond" w:cs="Calibri"/>
              </w:rPr>
              <w:t>ono</w:t>
            </w:r>
            <w:r w:rsidRPr="00A942ED">
              <w:rPr>
                <w:rFonts w:ascii="Garamond" w:eastAsia="Aptos" w:hAnsi="Garamond" w:cs="Calibri"/>
                <w:spacing w:val="-5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2"/>
              </w:rPr>
              <w:t>sv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lg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  <w:spacing w:val="-1"/>
              </w:rPr>
              <w:t>r</w:t>
            </w:r>
            <w:r w:rsidRPr="00A942ED">
              <w:rPr>
                <w:rFonts w:ascii="Garamond" w:eastAsia="Aptos" w:hAnsi="Garamond" w:cs="Calibri"/>
                <w:spacing w:val="-2"/>
              </w:rPr>
              <w:t>s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4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co</w:t>
            </w: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cad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nza</w:t>
            </w:r>
            <w:r w:rsidRPr="00A942ED">
              <w:rPr>
                <w:rFonts w:ascii="Garamond" w:eastAsia="Aptos" w:hAnsi="Garamond" w:cs="Calibri"/>
                <w:spacing w:val="-5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p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  <w:spacing w:val="-1"/>
              </w:rPr>
              <w:t>r</w:t>
            </w:r>
            <w:r w:rsidRPr="00A942ED">
              <w:rPr>
                <w:rFonts w:ascii="Garamond" w:eastAsia="Aptos" w:hAnsi="Garamond" w:cs="Calibri"/>
              </w:rPr>
              <w:t>iodica</w:t>
            </w:r>
            <w:r w:rsidRPr="00A942ED">
              <w:rPr>
                <w:rFonts w:ascii="Garamond" w:eastAsia="Aptos" w:hAnsi="Garamond" w:cs="Calibri"/>
                <w:spacing w:val="-5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ll’in</w:t>
            </w:r>
            <w:r w:rsidRPr="00A942ED">
              <w:rPr>
                <w:rFonts w:ascii="Garamond" w:eastAsia="Aptos" w:hAnsi="Garamond" w:cs="Calibri"/>
                <w:spacing w:val="-2"/>
              </w:rPr>
              <w:t>te</w:t>
            </w:r>
            <w:r w:rsidRPr="00A942ED">
              <w:rPr>
                <w:rFonts w:ascii="Garamond" w:eastAsia="Aptos" w:hAnsi="Garamond" w:cs="Calibri"/>
                <w:spacing w:val="-1"/>
              </w:rPr>
              <w:t>r</w:t>
            </w:r>
            <w:r w:rsidRPr="00A942ED">
              <w:rPr>
                <w:rFonts w:ascii="Garamond" w:eastAsia="Aptos" w:hAnsi="Garamond" w:cs="Calibri"/>
              </w:rPr>
              <w:t>o</w:t>
            </w:r>
            <w:r w:rsidRPr="00A942ED">
              <w:rPr>
                <w:rFonts w:ascii="Garamond" w:eastAsia="Aptos" w:hAnsi="Garamond" w:cs="Calibri"/>
                <w:spacing w:val="-4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co</w:t>
            </w:r>
            <w:r w:rsidRPr="00A942ED">
              <w:rPr>
                <w:rFonts w:ascii="Garamond" w:eastAsia="Aptos" w:hAnsi="Garamond" w:cs="Calibri"/>
                <w:spacing w:val="-1"/>
              </w:rPr>
              <w:t>r</w:t>
            </w:r>
            <w:r w:rsidRPr="00A942ED">
              <w:rPr>
                <w:rFonts w:ascii="Garamond" w:eastAsia="Aptos" w:hAnsi="Garamond" w:cs="Calibri"/>
                <w:spacing w:val="-2"/>
              </w:rPr>
              <w:t>s</w:t>
            </w:r>
            <w:r w:rsidRPr="00A942ED">
              <w:rPr>
                <w:rFonts w:ascii="Garamond" w:eastAsia="Aptos" w:hAnsi="Garamond" w:cs="Calibri"/>
              </w:rPr>
              <w:t>o</w:t>
            </w:r>
            <w:r w:rsidRPr="00A942ED">
              <w:rPr>
                <w:rFonts w:ascii="Garamond" w:eastAsia="Aptos" w:hAnsi="Garamond" w:cs="Calibri"/>
                <w:spacing w:val="-5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d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ll</w:t>
            </w:r>
            <w:r w:rsidRPr="00A942ED">
              <w:rPr>
                <w:rFonts w:ascii="Garamond" w:eastAsia="Aptos" w:hAnsi="Garamond" w:cs="Calibri"/>
                <w:spacing w:val="-2"/>
              </w:rPr>
              <w:t>’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1"/>
              </w:rPr>
              <w:t>n</w:t>
            </w:r>
            <w:r w:rsidRPr="00A942ED">
              <w:rPr>
                <w:rFonts w:ascii="Garamond" w:eastAsia="Aptos" w:hAnsi="Garamond" w:cs="Calibri"/>
              </w:rPr>
              <w:t>no.</w:t>
            </w:r>
          </w:p>
        </w:tc>
      </w:tr>
    </w:tbl>
    <w:tbl>
      <w:tblPr>
        <w:tblStyle w:val="Grigliatabella"/>
        <w:tblW w:w="9673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9673"/>
      </w:tblGrid>
      <w:tr w:rsidR="00A766FD" w:rsidRPr="00A766FD" w14:paraId="2942CFAE" w14:textId="77777777" w:rsidTr="00245366">
        <w:trPr>
          <w:cantSplit/>
          <w:trHeight w:val="390"/>
        </w:trPr>
        <w:tc>
          <w:tcPr>
            <w:tcW w:w="9673" w:type="dxa"/>
            <w:shd w:val="clear" w:color="auto" w:fill="4472C4" w:themeFill="accent1"/>
            <w:vAlign w:val="center"/>
          </w:tcPr>
          <w:p w14:paraId="120A1E8D" w14:textId="77777777" w:rsidR="00A942ED" w:rsidRPr="00A766FD" w:rsidRDefault="00A942ED" w:rsidP="00A766FD">
            <w:pPr>
              <w:suppressAutoHyphens/>
              <w:jc w:val="center"/>
              <w:rPr>
                <w:rFonts w:ascii="Garamond" w:hAnsi="Garamond" w:cs="Calibri"/>
                <w:i/>
                <w:color w:val="FFFFFF" w:themeColor="background1"/>
                <w:sz w:val="24"/>
                <w:szCs w:val="24"/>
              </w:rPr>
            </w:pPr>
            <w:r w:rsidRPr="00A766FD">
              <w:rPr>
                <w:rFonts w:ascii="Garamond" w:hAnsi="Garamond" w:cs="Calibri"/>
                <w:i/>
                <w:color w:val="FFFFFF" w:themeColor="background1"/>
                <w:spacing w:val="-3"/>
                <w:sz w:val="24"/>
                <w:szCs w:val="24"/>
              </w:rPr>
              <w:t>Istruzioni di supporto alla compilazione</w:t>
            </w:r>
          </w:p>
        </w:tc>
      </w:tr>
      <w:tr w:rsidR="00A942ED" w:rsidRPr="00A942ED" w14:paraId="1D33E6D3" w14:textId="77777777" w:rsidTr="00A766FD">
        <w:trPr>
          <w:cantSplit/>
          <w:trHeight w:val="1100"/>
        </w:trPr>
        <w:tc>
          <w:tcPr>
            <w:tcW w:w="9673" w:type="dxa"/>
            <w:vAlign w:val="center"/>
          </w:tcPr>
          <w:p w14:paraId="0326127E" w14:textId="77777777" w:rsidR="00A942ED" w:rsidRPr="00A942ED" w:rsidRDefault="00A942ED" w:rsidP="00A766FD">
            <w:pPr>
              <w:suppressAutoHyphens/>
              <w:spacing w:after="0"/>
              <w:jc w:val="both"/>
              <w:rPr>
                <w:rFonts w:ascii="Garamond" w:hAnsi="Garamond" w:cs="Calibri"/>
                <w:color w:val="auto"/>
              </w:rPr>
            </w:pPr>
            <w:r w:rsidRPr="00A942ED">
              <w:rPr>
                <w:rFonts w:ascii="Garamond" w:hAnsi="Garamond" w:cs="Calibri"/>
                <w:color w:val="auto"/>
                <w:spacing w:val="-1"/>
              </w:rPr>
              <w:t>Pr</w:t>
            </w:r>
            <w:r w:rsidRPr="00A942ED">
              <w:rPr>
                <w:rFonts w:ascii="Garamond" w:hAnsi="Garamond" w:cs="Calibri"/>
                <w:color w:val="auto"/>
              </w:rPr>
              <w:t>incipali</w:t>
            </w:r>
            <w:r w:rsidRPr="00A942ED">
              <w:rPr>
                <w:rFonts w:ascii="Garamond" w:hAnsi="Garamond" w:cs="Calibri"/>
                <w:color w:val="auto"/>
                <w:spacing w:val="-4"/>
              </w:rPr>
              <w:t xml:space="preserve"> </w:t>
            </w:r>
            <w:r w:rsidRPr="00A942ED">
              <w:rPr>
                <w:rFonts w:ascii="Garamond" w:hAnsi="Garamond" w:cs="Calibri"/>
                <w:color w:val="auto"/>
              </w:rPr>
              <w:t>a</w:t>
            </w:r>
            <w:r w:rsidRPr="00A942ED">
              <w:rPr>
                <w:rFonts w:ascii="Garamond" w:hAnsi="Garamond" w:cs="Calibri"/>
                <w:color w:val="auto"/>
                <w:spacing w:val="-2"/>
              </w:rPr>
              <w:t>s</w:t>
            </w:r>
            <w:r w:rsidRPr="00A942ED">
              <w:rPr>
                <w:rFonts w:ascii="Garamond" w:hAnsi="Garamond" w:cs="Calibri"/>
                <w:color w:val="auto"/>
              </w:rPr>
              <w:t>p</w:t>
            </w:r>
            <w:r w:rsidRPr="00A942ED">
              <w:rPr>
                <w:rFonts w:ascii="Garamond" w:hAnsi="Garamond" w:cs="Calibri"/>
                <w:color w:val="auto"/>
                <w:spacing w:val="-2"/>
              </w:rPr>
              <w:t>ett</w:t>
            </w:r>
            <w:r w:rsidRPr="00A942ED">
              <w:rPr>
                <w:rFonts w:ascii="Garamond" w:hAnsi="Garamond" w:cs="Calibri"/>
                <w:color w:val="auto"/>
              </w:rPr>
              <w:t>i</w:t>
            </w:r>
            <w:r w:rsidRPr="00A942ED">
              <w:rPr>
                <w:rFonts w:ascii="Garamond" w:hAnsi="Garamond" w:cs="Calibri"/>
                <w:color w:val="auto"/>
                <w:spacing w:val="-4"/>
              </w:rPr>
              <w:t xml:space="preserve"> </w:t>
            </w:r>
            <w:r w:rsidRPr="00A942ED">
              <w:rPr>
                <w:rFonts w:ascii="Garamond" w:hAnsi="Garamond" w:cs="Calibri"/>
                <w:color w:val="auto"/>
                <w:spacing w:val="-1"/>
              </w:rPr>
              <w:t>d</w:t>
            </w:r>
            <w:r w:rsidRPr="00A942ED">
              <w:rPr>
                <w:rFonts w:ascii="Garamond" w:hAnsi="Garamond" w:cs="Calibri"/>
                <w:color w:val="auto"/>
              </w:rPr>
              <w:t>a</w:t>
            </w:r>
            <w:r w:rsidRPr="00A942ED">
              <w:rPr>
                <w:rFonts w:ascii="Garamond" w:hAnsi="Garamond" w:cs="Calibri"/>
                <w:color w:val="auto"/>
                <w:spacing w:val="-5"/>
              </w:rPr>
              <w:t xml:space="preserve"> </w:t>
            </w:r>
            <w:r w:rsidRPr="00A942ED">
              <w:rPr>
                <w:rFonts w:ascii="Garamond" w:hAnsi="Garamond" w:cs="Calibri"/>
                <w:color w:val="auto"/>
              </w:rPr>
              <w:t>con</w:t>
            </w:r>
            <w:r w:rsidRPr="00A942ED">
              <w:rPr>
                <w:rFonts w:ascii="Garamond" w:hAnsi="Garamond" w:cs="Calibri"/>
                <w:color w:val="auto"/>
                <w:spacing w:val="-2"/>
              </w:rPr>
              <w:t>s</w:t>
            </w:r>
            <w:r w:rsidRPr="00A942ED">
              <w:rPr>
                <w:rFonts w:ascii="Garamond" w:hAnsi="Garamond" w:cs="Calibri"/>
                <w:color w:val="auto"/>
              </w:rPr>
              <w:t>id</w:t>
            </w:r>
            <w:r w:rsidRPr="00A942ED">
              <w:rPr>
                <w:rFonts w:ascii="Garamond" w:hAnsi="Garamond" w:cs="Calibri"/>
                <w:color w:val="auto"/>
                <w:spacing w:val="-5"/>
              </w:rPr>
              <w:t>e</w:t>
            </w:r>
            <w:r w:rsidRPr="00A942ED">
              <w:rPr>
                <w:rFonts w:ascii="Garamond" w:hAnsi="Garamond" w:cs="Calibri"/>
                <w:color w:val="auto"/>
                <w:spacing w:val="-1"/>
              </w:rPr>
              <w:t>r</w:t>
            </w:r>
            <w:r w:rsidRPr="00A942ED">
              <w:rPr>
                <w:rFonts w:ascii="Garamond" w:hAnsi="Garamond" w:cs="Calibri"/>
                <w:color w:val="auto"/>
                <w:spacing w:val="-6"/>
              </w:rPr>
              <w:t>a</w:t>
            </w:r>
            <w:r w:rsidRPr="00A942ED">
              <w:rPr>
                <w:rFonts w:ascii="Garamond" w:hAnsi="Garamond" w:cs="Calibri"/>
                <w:color w:val="auto"/>
                <w:spacing w:val="-1"/>
              </w:rPr>
              <w:t>r</w:t>
            </w:r>
            <w:r w:rsidRPr="00A942ED">
              <w:rPr>
                <w:rFonts w:ascii="Garamond" w:hAnsi="Garamond" w:cs="Calibri"/>
                <w:color w:val="auto"/>
                <w:spacing w:val="-5"/>
              </w:rPr>
              <w:t>e</w:t>
            </w:r>
            <w:r w:rsidRPr="00A942ED">
              <w:rPr>
                <w:rFonts w:ascii="Garamond" w:hAnsi="Garamond" w:cs="Calibri"/>
                <w:color w:val="auto"/>
              </w:rPr>
              <w:t>:</w:t>
            </w:r>
          </w:p>
          <w:p w14:paraId="66A01BCD" w14:textId="77777777" w:rsidR="00A942ED" w:rsidRPr="00A942ED" w:rsidRDefault="00A942ED" w:rsidP="00A766FD">
            <w:pPr>
              <w:numPr>
                <w:ilvl w:val="0"/>
                <w:numId w:val="32"/>
              </w:numPr>
              <w:suppressAutoHyphens/>
              <w:spacing w:after="0" w:line="240" w:lineRule="auto"/>
              <w:contextualSpacing/>
              <w:jc w:val="both"/>
              <w:rPr>
                <w:rFonts w:ascii="Garamond" w:hAnsi="Garamond" w:cs="Calibri"/>
                <w:i/>
                <w:iCs/>
                <w:color w:val="auto"/>
              </w:rPr>
            </w:pP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B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r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ev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e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47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3"/>
              </w:rPr>
              <w:t>d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es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3"/>
              </w:rPr>
              <w:t>c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r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3"/>
              </w:rPr>
              <w:t>izion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e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d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el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2"/>
              </w:rPr>
              <w:t>l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’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o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4"/>
              </w:rPr>
              <w:t>r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g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2"/>
              </w:rPr>
              <w:t>a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n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2"/>
              </w:rPr>
              <w:t>i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z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2"/>
              </w:rPr>
              <w:t>z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a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2"/>
              </w:rPr>
              <w:t>z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i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2"/>
              </w:rPr>
              <w:t>o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n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e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1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2"/>
              </w:rPr>
              <w:t>d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el l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a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v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o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1"/>
              </w:rPr>
              <w:t>r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 xml:space="preserve">o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d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ella C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1"/>
              </w:rPr>
              <w:t>P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D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S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50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a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i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46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3"/>
              </w:rPr>
              <w:t>f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i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n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 xml:space="preserve">i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3"/>
              </w:rPr>
              <w:t>d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ella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46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r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e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3"/>
              </w:rPr>
              <w:t>dazio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n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e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4"/>
              </w:rPr>
              <w:t>d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5"/>
              </w:rPr>
              <w:t xml:space="preserve">ella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Re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3"/>
              </w:rPr>
              <w:t>lazion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e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4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a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3"/>
              </w:rPr>
              <w:t>nnu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a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3"/>
              </w:rPr>
              <w:t>l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e</w:t>
            </w:r>
          </w:p>
          <w:p w14:paraId="275771E0" w14:textId="77777777" w:rsidR="00A942ED" w:rsidRPr="00A942ED" w:rsidRDefault="00A942ED" w:rsidP="00A766FD">
            <w:pPr>
              <w:numPr>
                <w:ilvl w:val="0"/>
                <w:numId w:val="32"/>
              </w:numPr>
              <w:suppressAutoHyphens/>
              <w:spacing w:after="0" w:line="240" w:lineRule="auto"/>
              <w:contextualSpacing/>
              <w:jc w:val="both"/>
              <w:rPr>
                <w:rFonts w:ascii="Garamond" w:hAnsi="Garamond" w:cs="Calibri"/>
                <w:i/>
                <w:iCs/>
                <w:color w:val="auto"/>
              </w:rPr>
            </w:pP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Eve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n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t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 xml:space="preserve">uali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r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if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e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r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i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me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n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t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i a g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r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 xml:space="preserve">uppi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d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i la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v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o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r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o co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m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po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st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 xml:space="preserve">i da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st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ud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e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n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t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i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11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e doc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e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n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t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 xml:space="preserve">i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12"/>
              </w:rPr>
              <w:t>(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a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d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13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es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 xml:space="preserve">.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s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o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tt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oco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mm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i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ss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ioni)</w:t>
            </w:r>
          </w:p>
          <w:p w14:paraId="60B86628" w14:textId="77777777" w:rsidR="00A942ED" w:rsidRPr="00A942ED" w:rsidRDefault="00A942ED" w:rsidP="00A766FD">
            <w:pPr>
              <w:numPr>
                <w:ilvl w:val="0"/>
                <w:numId w:val="32"/>
              </w:numPr>
              <w:suppressAutoHyphens/>
              <w:spacing w:after="0" w:line="240" w:lineRule="auto"/>
              <w:contextualSpacing/>
              <w:jc w:val="both"/>
              <w:rPr>
                <w:rFonts w:ascii="Garamond" w:hAnsi="Garamond" w:cs="Calibri"/>
                <w:color w:val="auto"/>
                <w:sz w:val="22"/>
                <w:szCs w:val="22"/>
              </w:rPr>
            </w:pP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M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odali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t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à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5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d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i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4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r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accol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t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a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5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d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e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lle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4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o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sse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r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v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azioni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4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1"/>
              </w:rPr>
              <w:t>/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se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gnal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a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zi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o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ni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5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p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e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1"/>
              </w:rPr>
              <w:t>r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ve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nu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t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e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4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dagli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4"/>
              </w:rPr>
              <w:t xml:space="preserve"> 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st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ud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e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>n</w:t>
            </w:r>
            <w:r w:rsidRPr="00A942ED">
              <w:rPr>
                <w:rFonts w:ascii="Garamond" w:hAnsi="Garamond" w:cs="Calibri"/>
                <w:i/>
                <w:iCs/>
                <w:color w:val="auto"/>
                <w:spacing w:val="-2"/>
              </w:rPr>
              <w:t>t</w:t>
            </w:r>
            <w:r w:rsidRPr="00A942ED">
              <w:rPr>
                <w:rFonts w:ascii="Garamond" w:hAnsi="Garamond" w:cs="Calibri"/>
                <w:i/>
                <w:iCs/>
                <w:color w:val="auto"/>
              </w:rPr>
              <w:t xml:space="preserve">i </w:t>
            </w:r>
          </w:p>
        </w:tc>
      </w:tr>
    </w:tbl>
    <w:p w14:paraId="3DC4B9E5" w14:textId="77777777" w:rsidR="00352A64" w:rsidRDefault="00352A64" w:rsidP="000F0408">
      <w:pPr>
        <w:spacing w:after="0"/>
        <w:rPr>
          <w:rFonts w:ascii="Garamond" w:eastAsia="Aptos" w:hAnsi="Garamond"/>
          <w:b/>
          <w:color w:val="2F5496" w:themeColor="accent1" w:themeShade="BF"/>
          <w:sz w:val="32"/>
          <w:szCs w:val="32"/>
        </w:rPr>
      </w:pPr>
      <w:bookmarkStart w:id="8" w:name="_Toc183802809"/>
      <w:bookmarkStart w:id="9" w:name="_Toc183802845"/>
      <w:bookmarkStart w:id="10" w:name="_Toc183802873"/>
      <w:bookmarkStart w:id="11" w:name="_Toc198720659"/>
    </w:p>
    <w:p w14:paraId="3EF60092" w14:textId="77777777" w:rsidR="00352A64" w:rsidRDefault="00352A64">
      <w:pPr>
        <w:spacing w:before="0" w:after="160" w:line="259" w:lineRule="auto"/>
        <w:rPr>
          <w:rFonts w:ascii="Garamond" w:eastAsia="Aptos" w:hAnsi="Garamond"/>
          <w:b/>
          <w:color w:val="2F5496" w:themeColor="accent1" w:themeShade="BF"/>
          <w:sz w:val="32"/>
          <w:szCs w:val="32"/>
        </w:rPr>
      </w:pPr>
      <w:r>
        <w:rPr>
          <w:rFonts w:ascii="Garamond" w:eastAsia="Aptos" w:hAnsi="Garamond"/>
          <w:b/>
          <w:color w:val="2F5496" w:themeColor="accent1" w:themeShade="BF"/>
          <w:sz w:val="32"/>
          <w:szCs w:val="32"/>
        </w:rPr>
        <w:br w:type="page"/>
      </w:r>
    </w:p>
    <w:p w14:paraId="6B2ADB68" w14:textId="3F1C625B" w:rsidR="000F0408" w:rsidRDefault="00A942ED" w:rsidP="000F0408">
      <w:pPr>
        <w:spacing w:after="0"/>
        <w:rPr>
          <w:rFonts w:ascii="Garamond" w:eastAsia="Aptos" w:hAnsi="Garamond"/>
          <w:b/>
          <w:color w:val="2F5496" w:themeColor="accent1" w:themeShade="BF"/>
          <w:sz w:val="32"/>
          <w:szCs w:val="32"/>
        </w:rPr>
      </w:pPr>
      <w:r w:rsidRPr="000F0408">
        <w:rPr>
          <w:rFonts w:ascii="Garamond" w:eastAsia="Aptos" w:hAnsi="Garamond"/>
          <w:b/>
          <w:color w:val="2F5496" w:themeColor="accent1" w:themeShade="BF"/>
          <w:sz w:val="32"/>
          <w:szCs w:val="32"/>
        </w:rPr>
        <w:lastRenderedPageBreak/>
        <w:t>SEZIONE II</w:t>
      </w:r>
    </w:p>
    <w:p w14:paraId="66300BCE" w14:textId="77777777" w:rsidR="00A942ED" w:rsidRPr="000F0408" w:rsidRDefault="000F0408" w:rsidP="00230A93">
      <w:pPr>
        <w:spacing w:before="0" w:after="0" w:line="240" w:lineRule="auto"/>
        <w:rPr>
          <w:rFonts w:ascii="Garamond" w:eastAsia="Aptos" w:hAnsi="Garamond"/>
          <w:b/>
          <w:color w:val="2F5496" w:themeColor="accent1" w:themeShade="BF"/>
          <w:sz w:val="32"/>
          <w:szCs w:val="32"/>
        </w:rPr>
      </w:pPr>
      <w:r w:rsidRPr="000F0408">
        <w:rPr>
          <w:rFonts w:ascii="Garamond" w:eastAsia="Aptos" w:hAnsi="Garamond"/>
          <w:b/>
          <w:color w:val="2F5496" w:themeColor="accent1" w:themeShade="BF"/>
          <w:sz w:val="32"/>
          <w:szCs w:val="32"/>
        </w:rPr>
        <w:t>Parte specifica di “approfondimento”</w:t>
      </w:r>
      <w:bookmarkEnd w:id="8"/>
      <w:bookmarkEnd w:id="9"/>
      <w:bookmarkEnd w:id="10"/>
      <w:bookmarkEnd w:id="11"/>
    </w:p>
    <w:p w14:paraId="5C41D4BF" w14:textId="77777777" w:rsidR="00A942ED" w:rsidRDefault="00C76CDF" w:rsidP="00C76CDF">
      <w:pPr>
        <w:pStyle w:val="Titolo5"/>
        <w:rPr>
          <w:rFonts w:ascii="Garamond" w:eastAsia="Aptos" w:hAnsi="Garamond"/>
          <w:b/>
        </w:rPr>
      </w:pPr>
      <w:r w:rsidRPr="00C76CDF">
        <w:rPr>
          <w:rFonts w:ascii="Garamond" w:eastAsia="Aptos" w:hAnsi="Garamond"/>
          <w:b/>
        </w:rPr>
        <w:t>ANALISI DEI CORSI DI STUDIO</w:t>
      </w:r>
    </w:p>
    <w:p w14:paraId="648B8757" w14:textId="77777777" w:rsidR="00245366" w:rsidRPr="00245366" w:rsidRDefault="00245366" w:rsidP="00245366">
      <w:pPr>
        <w:spacing w:after="0" w:line="240" w:lineRule="auto"/>
      </w:pPr>
    </w:p>
    <w:tbl>
      <w:tblPr>
        <w:tblW w:w="9683" w:type="dxa"/>
        <w:tblCellSpacing w:w="11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49"/>
        <w:gridCol w:w="22"/>
        <w:gridCol w:w="183"/>
        <w:gridCol w:w="7279"/>
        <w:gridCol w:w="67"/>
        <w:gridCol w:w="83"/>
      </w:tblGrid>
      <w:tr w:rsidR="00A942ED" w:rsidRPr="00A942ED" w14:paraId="7A3588A6" w14:textId="77777777" w:rsidTr="00245366">
        <w:trPr>
          <w:gridAfter w:val="2"/>
          <w:wAfter w:w="117" w:type="dxa"/>
          <w:trHeight w:hRule="exact" w:val="609"/>
          <w:tblCellSpacing w:w="11" w:type="dxa"/>
        </w:trPr>
        <w:tc>
          <w:tcPr>
            <w:tcW w:w="9500" w:type="dxa"/>
            <w:gridSpan w:val="4"/>
            <w:shd w:val="clear" w:color="auto" w:fill="1F3864" w:themeFill="accent1" w:themeFillShade="80"/>
          </w:tcPr>
          <w:p w14:paraId="57D3FA48" w14:textId="77777777" w:rsidR="00A942ED" w:rsidRPr="00C76CDF" w:rsidRDefault="00A942ED" w:rsidP="00C76CDF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b/>
                <w:bCs/>
                <w:color w:val="FFFFFF" w:themeColor="background1"/>
              </w:rPr>
            </w:pP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Q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u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a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d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r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 xml:space="preserve"> 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-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A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n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l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si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p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r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p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os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su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 xml:space="preserve"> 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g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st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n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ut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l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zzo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6"/>
              </w:rPr>
              <w:t xml:space="preserve"> 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d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q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u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st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n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r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r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l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a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t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v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 xml:space="preserve"> a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l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l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sodd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f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z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n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 xml:space="preserve">e 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d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e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g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l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st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u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d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e</w:t>
            </w: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nti</w:t>
            </w:r>
          </w:p>
        </w:tc>
      </w:tr>
      <w:tr w:rsidR="00A942ED" w:rsidRPr="00A942ED" w14:paraId="2FFD1268" w14:textId="77777777" w:rsidTr="00245366">
        <w:trPr>
          <w:gridAfter w:val="2"/>
          <w:wAfter w:w="117" w:type="dxa"/>
          <w:trHeight w:val="1537"/>
          <w:tblCellSpacing w:w="11" w:type="dxa"/>
        </w:trPr>
        <w:tc>
          <w:tcPr>
            <w:tcW w:w="2038" w:type="dxa"/>
            <w:gridSpan w:val="2"/>
          </w:tcPr>
          <w:p w14:paraId="72C8491B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Fo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ti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do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  <w:spacing w:val="-1"/>
              </w:rPr>
              <w:t>u</w:t>
            </w:r>
            <w:r w:rsidRPr="00A942ED">
              <w:rPr>
                <w:rFonts w:ascii="Garamond" w:eastAsia="Aptos" w:hAnsi="Garamond" w:cs="Calibri"/>
                <w:spacing w:val="-2"/>
              </w:rPr>
              <w:t>m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</w:rPr>
              <w:t>li</w:t>
            </w:r>
            <w:r w:rsidR="00C76CDF">
              <w:rPr>
                <w:rFonts w:ascii="Garamond" w:eastAsia="Aptos" w:hAnsi="Garamond" w:cs="Calibri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1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2"/>
              </w:rPr>
              <w:t>s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  <w:spacing w:val="-2"/>
              </w:rPr>
              <w:t>s</w:t>
            </w:r>
            <w:r w:rsidRPr="00A942ED">
              <w:rPr>
                <w:rFonts w:ascii="Garamond" w:eastAsia="Aptos" w:hAnsi="Garamond" w:cs="Calibri"/>
              </w:rPr>
              <w:t>ti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  <w:spacing w:val="-1"/>
              </w:rPr>
              <w:t>h</w:t>
            </w:r>
            <w:r w:rsidRPr="00A942ED">
              <w:rPr>
                <w:rFonts w:ascii="Garamond" w:eastAsia="Aptos" w:hAnsi="Garamond" w:cs="Calibri"/>
              </w:rPr>
              <w:t>e</w:t>
            </w:r>
          </w:p>
        </w:tc>
        <w:tc>
          <w:tcPr>
            <w:tcW w:w="7440" w:type="dxa"/>
            <w:gridSpan w:val="2"/>
          </w:tcPr>
          <w:p w14:paraId="08A973F1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Risultati dei questionari (OPIS e OPID) elaborati dall’Area Programmazione, Valutazione, Assicurazione della Qualità</w:t>
            </w:r>
          </w:p>
          <w:p w14:paraId="67D1A403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Dati Almalaurea inseriti nei Quadri dell’ultima SUA-CDS - Sezione B “Esperienza dello studente” (Quadro B6 “Opinioni studenti”, Quadro B7 “Opinioni dei laureati”)</w:t>
            </w:r>
          </w:p>
          <w:p w14:paraId="708E0185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Eventuali segnalazioni provenienti da docenti, studenti, interlocutori esterni</w:t>
            </w:r>
          </w:p>
          <w:p w14:paraId="12DD43E1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Relazione annuale precedente della CPDS</w:t>
            </w:r>
          </w:p>
          <w:p w14:paraId="4D81CC41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Monitoraggio delle azioni di miglioramento a seguito delle segnalazioni ricevute nella relazione annuale precedente della CPDS</w:t>
            </w:r>
          </w:p>
          <w:p w14:paraId="0785B854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Verbali e relazioni annuali del PQA e del NVI</w:t>
            </w:r>
          </w:p>
        </w:tc>
      </w:tr>
      <w:tr w:rsidR="00A942ED" w:rsidRPr="00C76CDF" w14:paraId="1EF8BA0C" w14:textId="77777777" w:rsidTr="00245366">
        <w:trPr>
          <w:gridAfter w:val="2"/>
          <w:wAfter w:w="117" w:type="dxa"/>
          <w:trHeight w:hRule="exact" w:val="464"/>
          <w:tblCellSpacing w:w="11" w:type="dxa"/>
        </w:trPr>
        <w:tc>
          <w:tcPr>
            <w:tcW w:w="9500" w:type="dxa"/>
            <w:gridSpan w:val="4"/>
            <w:shd w:val="clear" w:color="auto" w:fill="4472C4" w:themeFill="accent1"/>
          </w:tcPr>
          <w:p w14:paraId="1AB7F9D9" w14:textId="77777777" w:rsidR="00A942ED" w:rsidRPr="00245366" w:rsidRDefault="00A942ED" w:rsidP="00C76CDF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bCs/>
                <w:color w:val="FFFFFF" w:themeColor="background1"/>
                <w:spacing w:val="-1"/>
              </w:rPr>
            </w:pPr>
            <w:r w:rsidRPr="00245366">
              <w:rPr>
                <w:rFonts w:ascii="Garamond" w:eastAsia="Aptos" w:hAnsi="Garamond" w:cs="Calibri"/>
                <w:bCs/>
                <w:color w:val="FFFFFF" w:themeColor="background1"/>
                <w:spacing w:val="-1"/>
              </w:rPr>
              <w:t>Analisi della situazione e proposte per il miglioramento (istruzioni di supporto alla compilazione)</w:t>
            </w:r>
          </w:p>
        </w:tc>
      </w:tr>
      <w:tr w:rsidR="00A942ED" w:rsidRPr="00A942ED" w14:paraId="1774D950" w14:textId="77777777" w:rsidTr="00245366">
        <w:trPr>
          <w:gridAfter w:val="2"/>
          <w:wAfter w:w="117" w:type="dxa"/>
          <w:trHeight w:hRule="exact" w:val="2258"/>
          <w:tblCellSpacing w:w="11" w:type="dxa"/>
        </w:trPr>
        <w:tc>
          <w:tcPr>
            <w:tcW w:w="9500" w:type="dxa"/>
            <w:gridSpan w:val="4"/>
          </w:tcPr>
          <w:p w14:paraId="47062B63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P</w:t>
            </w:r>
            <w:r w:rsidRPr="00A942ED">
              <w:rPr>
                <w:rFonts w:ascii="Garamond" w:eastAsia="Aptos" w:hAnsi="Garamond" w:cs="Calibri"/>
              </w:rPr>
              <w:t>r</w:t>
            </w:r>
            <w:r w:rsidRPr="00A942ED">
              <w:rPr>
                <w:rFonts w:ascii="Garamond" w:eastAsia="Aptos" w:hAnsi="Garamond" w:cs="Calibri"/>
                <w:spacing w:val="-2"/>
              </w:rPr>
              <w:t>es</w:t>
            </w:r>
            <w:r w:rsidRPr="00A942ED">
              <w:rPr>
                <w:rFonts w:ascii="Garamond" w:eastAsia="Aptos" w:hAnsi="Garamond" w:cs="Calibri"/>
                <w:spacing w:val="1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</w:rPr>
              <w:t>re</w:t>
            </w:r>
            <w:r w:rsidRPr="00A942ED">
              <w:rPr>
                <w:rFonts w:ascii="Garamond" w:eastAsia="Aptos" w:hAnsi="Garamond" w:cs="Calibri"/>
                <w:spacing w:val="28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l</w:t>
            </w:r>
            <w:r w:rsidRPr="00A942ED">
              <w:rPr>
                <w:rFonts w:ascii="Garamond" w:eastAsia="Aptos" w:hAnsi="Garamond" w:cs="Calibri"/>
              </w:rPr>
              <w:t>’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  <w:spacing w:val="-1"/>
              </w:rPr>
              <w:t>n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</w:rPr>
              <w:t>si</w:t>
            </w:r>
            <w:r w:rsidRPr="00A942ED">
              <w:rPr>
                <w:rFonts w:ascii="Garamond" w:eastAsia="Aptos" w:hAnsi="Garamond" w:cs="Calibri"/>
                <w:spacing w:val="27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r</w:t>
            </w:r>
            <w:r w:rsidRPr="00A942ED">
              <w:rPr>
                <w:rFonts w:ascii="Garamond" w:eastAsia="Aptos" w:hAnsi="Garamond" w:cs="Calibri"/>
                <w:spacing w:val="1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28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al</w:t>
            </w:r>
            <w:r w:rsidRPr="00A942ED">
              <w:rPr>
                <w:rFonts w:ascii="Garamond" w:eastAsia="Aptos" w:hAnsi="Garamond" w:cs="Calibri"/>
                <w:spacing w:val="27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qu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  <w:spacing w:val="-1"/>
              </w:rPr>
              <w:t>d</w:t>
            </w:r>
            <w:r w:rsidRPr="00A942ED">
              <w:rPr>
                <w:rFonts w:ascii="Garamond" w:eastAsia="Aptos" w:hAnsi="Garamond" w:cs="Calibri"/>
                <w:spacing w:val="-3"/>
              </w:rPr>
              <w:t>r</w:t>
            </w:r>
            <w:r w:rsidRPr="00A942ED">
              <w:rPr>
                <w:rFonts w:ascii="Garamond" w:eastAsia="Aptos" w:hAnsi="Garamond" w:cs="Calibri"/>
              </w:rPr>
              <w:t>o</w:t>
            </w:r>
            <w:r w:rsidRPr="00A942ED">
              <w:rPr>
                <w:rFonts w:ascii="Garamond" w:eastAsia="Aptos" w:hAnsi="Garamond" w:cs="Calibri"/>
                <w:spacing w:val="31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2"/>
              </w:rPr>
              <w:t>c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r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  <w:spacing w:val="-1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>te</w:t>
            </w:r>
            <w:r w:rsidRPr="00A942ED">
              <w:rPr>
                <w:rFonts w:ascii="Garamond" w:eastAsia="Aptos" w:hAnsi="Garamond" w:cs="Calibri"/>
                <w:spacing w:val="-1"/>
              </w:rPr>
              <w:t>m</w:t>
            </w:r>
            <w:r w:rsidRPr="00A942ED">
              <w:rPr>
                <w:rFonts w:ascii="Garamond" w:eastAsia="Aptos" w:hAnsi="Garamond" w:cs="Calibri"/>
                <w:spacing w:val="1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28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2"/>
              </w:rPr>
              <w:t>c</w:t>
            </w:r>
            <w:r w:rsidRPr="00A942ED">
              <w:rPr>
                <w:rFonts w:ascii="Garamond" w:eastAsia="Aptos" w:hAnsi="Garamond" w:cs="Calibri"/>
                <w:spacing w:val="1"/>
              </w:rPr>
              <w:t>o</w:t>
            </w: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27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le</w:t>
            </w:r>
            <w:r w:rsidRPr="00A942ED">
              <w:rPr>
                <w:rFonts w:ascii="Garamond" w:eastAsia="Aptos" w:hAnsi="Garamond" w:cs="Calibri"/>
                <w:spacing w:val="28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2"/>
              </w:rPr>
              <w:t>L</w:t>
            </w:r>
            <w:r w:rsidRPr="00A942ED">
              <w:rPr>
                <w:rFonts w:ascii="Garamond" w:eastAsia="Aptos" w:hAnsi="Garamond" w:cs="Calibri"/>
              </w:rPr>
              <w:t>G</w:t>
            </w:r>
            <w:r w:rsidRPr="00A942ED">
              <w:rPr>
                <w:rFonts w:ascii="Garamond" w:eastAsia="Aptos" w:hAnsi="Garamond" w:cs="Calibri"/>
                <w:spacing w:val="27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A</w:t>
            </w:r>
            <w:r w:rsidRPr="00A942ED">
              <w:rPr>
                <w:rFonts w:ascii="Garamond" w:eastAsia="Aptos" w:hAnsi="Garamond" w:cs="Calibri"/>
                <w:spacing w:val="-3"/>
              </w:rPr>
              <w:t>V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27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1"/>
              </w:rPr>
              <w:t>3</w:t>
            </w:r>
            <w:r w:rsidRPr="00A942ED">
              <w:rPr>
                <w:rFonts w:ascii="Garamond" w:eastAsia="Aptos" w:hAnsi="Garamond" w:cs="Calibri"/>
                <w:spacing w:val="-3"/>
              </w:rPr>
              <w:t>.</w:t>
            </w:r>
            <w:r w:rsidRPr="00A942ED">
              <w:rPr>
                <w:rFonts w:ascii="Garamond" w:eastAsia="Aptos" w:hAnsi="Garamond" w:cs="Calibri"/>
              </w:rPr>
              <w:t>0</w:t>
            </w:r>
            <w:r w:rsidRPr="00A942ED">
              <w:rPr>
                <w:rFonts w:ascii="Garamond" w:eastAsia="Aptos" w:hAnsi="Garamond" w:cs="Calibri"/>
                <w:spacing w:val="28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(in</w:t>
            </w:r>
            <w:r w:rsidRPr="00A942ED">
              <w:rPr>
                <w:rFonts w:ascii="Garamond" w:eastAsia="Aptos" w:hAnsi="Garamond" w:cs="Calibri"/>
                <w:spacing w:val="24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p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3"/>
              </w:rPr>
              <w:t>r</w:t>
            </w:r>
            <w:r w:rsidRPr="00A942ED">
              <w:rPr>
                <w:rFonts w:ascii="Garamond" w:eastAsia="Aptos" w:hAnsi="Garamond" w:cs="Calibri"/>
                <w:spacing w:val="1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  <w:spacing w:val="-2"/>
              </w:rPr>
              <w:t>c</w:t>
            </w:r>
            <w:r w:rsidRPr="00A942ED">
              <w:rPr>
                <w:rFonts w:ascii="Garamond" w:eastAsia="Aptos" w:hAnsi="Garamond" w:cs="Calibri"/>
                <w:spacing w:val="1"/>
              </w:rPr>
              <w:t>o</w:t>
            </w:r>
            <w:r w:rsidRPr="00A942ED">
              <w:rPr>
                <w:rFonts w:ascii="Garamond" w:eastAsia="Aptos" w:hAnsi="Garamond" w:cs="Calibri"/>
                <w:spacing w:val="-3"/>
              </w:rPr>
              <w:t>l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3"/>
              </w:rPr>
              <w:t>r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28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pu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o</w:t>
            </w:r>
            <w:r w:rsidRPr="00A942ED">
              <w:rPr>
                <w:rFonts w:ascii="Garamond" w:eastAsia="Aptos" w:hAnsi="Garamond" w:cs="Calibri"/>
                <w:spacing w:val="28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d</w:t>
            </w:r>
            <w:r w:rsidRPr="00A942ED">
              <w:rPr>
                <w:rFonts w:ascii="Garamond" w:eastAsia="Aptos" w:hAnsi="Garamond" w:cs="Calibri"/>
              </w:rPr>
              <w:t>i a</w:t>
            </w:r>
            <w:r w:rsidRPr="00A942ED">
              <w:rPr>
                <w:rFonts w:ascii="Garamond" w:eastAsia="Aptos" w:hAnsi="Garamond" w:cs="Calibri"/>
                <w:spacing w:val="-2"/>
              </w:rPr>
              <w:t>tt</w:t>
            </w:r>
            <w:r w:rsidRPr="00A942ED">
              <w:rPr>
                <w:rFonts w:ascii="Garamond" w:eastAsia="Aptos" w:hAnsi="Garamond" w:cs="Calibri"/>
                <w:spacing w:val="1"/>
              </w:rPr>
              <w:t>e</w:t>
            </w:r>
            <w:r w:rsidRPr="00A942ED">
              <w:rPr>
                <w:rFonts w:ascii="Garamond" w:eastAsia="Aptos" w:hAnsi="Garamond" w:cs="Calibri"/>
                <w:spacing w:val="-1"/>
              </w:rPr>
              <w:t>n</w:t>
            </w:r>
            <w:r w:rsidRPr="00A942ED">
              <w:rPr>
                <w:rFonts w:ascii="Garamond" w:eastAsia="Aptos" w:hAnsi="Garamond" w:cs="Calibri"/>
                <w:spacing w:val="-3"/>
              </w:rPr>
              <w:t>zi</w:t>
            </w:r>
            <w:r w:rsidRPr="00A942ED">
              <w:rPr>
                <w:rFonts w:ascii="Garamond" w:eastAsia="Aptos" w:hAnsi="Garamond" w:cs="Calibri"/>
                <w:spacing w:val="1"/>
              </w:rPr>
              <w:t>o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1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1"/>
              </w:rPr>
              <w:t>D</w:t>
            </w:r>
            <w:r w:rsidRPr="00A942ED">
              <w:rPr>
                <w:rFonts w:ascii="Garamond" w:eastAsia="Aptos" w:hAnsi="Garamond" w:cs="Calibri"/>
                <w:spacing w:val="-1"/>
              </w:rPr>
              <w:t>.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  <w:spacing w:val="1"/>
              </w:rPr>
              <w:t>D</w:t>
            </w:r>
            <w:r w:rsidRPr="00A942ED">
              <w:rPr>
                <w:rFonts w:ascii="Garamond" w:eastAsia="Aptos" w:hAnsi="Garamond" w:cs="Calibri"/>
                <w:spacing w:val="-1"/>
              </w:rPr>
              <w:t>S.</w:t>
            </w:r>
            <w:r w:rsidRPr="00A942ED">
              <w:rPr>
                <w:rFonts w:ascii="Garamond" w:eastAsia="Aptos" w:hAnsi="Garamond" w:cs="Calibri"/>
                <w:spacing w:val="1"/>
              </w:rPr>
              <w:t>4</w:t>
            </w:r>
            <w:r w:rsidRPr="00A942ED">
              <w:rPr>
                <w:rFonts w:ascii="Garamond" w:eastAsia="Aptos" w:hAnsi="Garamond" w:cs="Calibri"/>
                <w:spacing w:val="-1"/>
              </w:rPr>
              <w:t>.</w:t>
            </w:r>
            <w:r w:rsidRPr="00A942ED">
              <w:rPr>
                <w:rFonts w:ascii="Garamond" w:eastAsia="Aptos" w:hAnsi="Garamond" w:cs="Calibri"/>
                <w:spacing w:val="1"/>
              </w:rPr>
              <w:t>1</w:t>
            </w:r>
            <w:r w:rsidRPr="00A942ED">
              <w:rPr>
                <w:rFonts w:ascii="Garamond" w:eastAsia="Aptos" w:hAnsi="Garamond" w:cs="Calibri"/>
                <w:spacing w:val="-3"/>
              </w:rPr>
              <w:t>.</w:t>
            </w:r>
            <w:r w:rsidRPr="00A942ED">
              <w:rPr>
                <w:rFonts w:ascii="Garamond" w:eastAsia="Aptos" w:hAnsi="Garamond" w:cs="Calibri"/>
              </w:rPr>
              <w:t>3</w:t>
            </w:r>
            <w:r w:rsidRPr="00A942ED">
              <w:rPr>
                <w:rFonts w:ascii="Garamond" w:eastAsia="Aptos" w:hAnsi="Garamond" w:cs="Calibri"/>
                <w:spacing w:val="-1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e D.CDS.4.1.5),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e</w:t>
            </w:r>
            <w:r w:rsidRPr="00A942ED">
              <w:rPr>
                <w:rFonts w:ascii="Garamond" w:eastAsia="Aptos" w:hAnsi="Garamond" w:cs="Calibri"/>
                <w:spacing w:val="1"/>
              </w:rPr>
              <w:t>v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d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  <w:spacing w:val="-1"/>
              </w:rPr>
              <w:t>nz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1"/>
              </w:rPr>
              <w:t>n</w:t>
            </w:r>
            <w:r w:rsidRPr="00A942ED">
              <w:rPr>
                <w:rFonts w:ascii="Garamond" w:eastAsia="Aptos" w:hAnsi="Garamond" w:cs="Calibri"/>
                <w:spacing w:val="-3"/>
              </w:rPr>
              <w:t>d</w:t>
            </w:r>
            <w:r w:rsidRPr="00A942ED">
              <w:rPr>
                <w:rFonts w:ascii="Garamond" w:eastAsia="Aptos" w:hAnsi="Garamond" w:cs="Calibri"/>
              </w:rPr>
              <w:t>o</w:t>
            </w:r>
            <w:r w:rsidRPr="00A942ED">
              <w:rPr>
                <w:rFonts w:ascii="Garamond" w:eastAsia="Aptos" w:hAnsi="Garamond" w:cs="Calibri"/>
                <w:spacing w:val="-1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  <w:spacing w:val="-1"/>
              </w:rPr>
              <w:t>v</w:t>
            </w:r>
            <w:r w:rsidRPr="00A942ED">
              <w:rPr>
                <w:rFonts w:ascii="Garamond" w:eastAsia="Aptos" w:hAnsi="Garamond" w:cs="Calibri"/>
                <w:spacing w:val="1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u</w:t>
            </w:r>
            <w:r w:rsidRPr="00A942ED">
              <w:rPr>
                <w:rFonts w:ascii="Garamond" w:eastAsia="Aptos" w:hAnsi="Garamond" w:cs="Calibri"/>
              </w:rPr>
              <w:t>ali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bu</w:t>
            </w:r>
            <w:r w:rsidRPr="00A942ED">
              <w:rPr>
                <w:rFonts w:ascii="Garamond" w:eastAsia="Aptos" w:hAnsi="Garamond" w:cs="Calibri"/>
                <w:spacing w:val="1"/>
              </w:rPr>
              <w:t>o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1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p</w:t>
            </w:r>
            <w:r w:rsidRPr="00A942ED">
              <w:rPr>
                <w:rFonts w:ascii="Garamond" w:eastAsia="Aptos" w:hAnsi="Garamond" w:cs="Calibri"/>
              </w:rPr>
              <w:t>r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</w:rPr>
              <w:t>c</w:t>
            </w:r>
            <w:r w:rsidRPr="00A942ED">
              <w:rPr>
                <w:rFonts w:ascii="Garamond" w:eastAsia="Aptos" w:hAnsi="Garamond" w:cs="Calibri"/>
                <w:spacing w:val="-3"/>
              </w:rPr>
              <w:t>h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1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ad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2"/>
              </w:rPr>
              <w:t>te.</w:t>
            </w:r>
          </w:p>
          <w:p w14:paraId="52BB4450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V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  <w:spacing w:val="1"/>
              </w:rPr>
              <w:t>r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</w:rPr>
              <w:t>f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c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  <w:spacing w:val="1"/>
              </w:rPr>
              <w:t>r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,</w:t>
            </w:r>
            <w:r w:rsidRPr="00A942ED">
              <w:rPr>
                <w:rFonts w:ascii="Garamond" w:eastAsia="Aptos" w:hAnsi="Garamond" w:cs="Calibri"/>
                <w:spacing w:val="3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f</w:t>
            </w:r>
            <w:r w:rsidRPr="00A942ED">
              <w:rPr>
                <w:rFonts w:ascii="Garamond" w:eastAsia="Aptos" w:hAnsi="Garamond" w:cs="Calibri"/>
                <w:spacing w:val="-3"/>
              </w:rPr>
              <w:t>o</w:t>
            </w:r>
            <w:r w:rsidRPr="00A942ED">
              <w:rPr>
                <w:rFonts w:ascii="Garamond" w:eastAsia="Aptos" w:hAnsi="Garamond" w:cs="Calibri"/>
                <w:spacing w:val="1"/>
              </w:rPr>
              <w:t>r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  <w:spacing w:val="-1"/>
              </w:rPr>
              <w:t>d</w:t>
            </w:r>
            <w:r w:rsidRPr="00A942ED">
              <w:rPr>
                <w:rFonts w:ascii="Garamond" w:eastAsia="Aptos" w:hAnsi="Garamond" w:cs="Calibri"/>
              </w:rPr>
              <w:t>o</w:t>
            </w:r>
            <w:r w:rsidRPr="00A942ED">
              <w:rPr>
                <w:rFonts w:ascii="Garamond" w:eastAsia="Aptos" w:hAnsi="Garamond" w:cs="Calibri"/>
                <w:spacing w:val="7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2"/>
              </w:rPr>
              <w:t>ev</w:t>
            </w:r>
            <w:r w:rsidRPr="00A942ED">
              <w:rPr>
                <w:rFonts w:ascii="Garamond" w:eastAsia="Aptos" w:hAnsi="Garamond" w:cs="Calibri"/>
                <w:spacing w:val="-3"/>
              </w:rPr>
              <w:t>id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nz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5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doc</w:t>
            </w:r>
            <w:r w:rsidRPr="00A942ED">
              <w:rPr>
                <w:rFonts w:ascii="Garamond" w:eastAsia="Aptos" w:hAnsi="Garamond" w:cs="Calibri"/>
                <w:spacing w:val="-3"/>
              </w:rPr>
              <w:t>u</w:t>
            </w:r>
            <w:r w:rsidRPr="00A942ED">
              <w:rPr>
                <w:rFonts w:ascii="Garamond" w:eastAsia="Aptos" w:hAnsi="Garamond" w:cs="Calibri"/>
                <w:spacing w:val="-2"/>
              </w:rPr>
              <w:t>m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,</w:t>
            </w:r>
            <w:r w:rsidRPr="00A942ED">
              <w:rPr>
                <w:rFonts w:ascii="Garamond" w:eastAsia="Aptos" w:hAnsi="Garamond" w:cs="Calibri"/>
                <w:spacing w:val="8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2"/>
              </w:rPr>
              <w:t>s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6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8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in</w:t>
            </w:r>
            <w:r w:rsidRPr="00A942ED">
              <w:rPr>
                <w:rFonts w:ascii="Garamond" w:eastAsia="Aptos" w:hAnsi="Garamond" w:cs="Calibri"/>
                <w:spacing w:val="7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qual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6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1"/>
              </w:rPr>
              <w:t>m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  <w:spacing w:val="-3"/>
              </w:rPr>
              <w:t>d</w:t>
            </w:r>
            <w:r w:rsidRPr="00A942ED">
              <w:rPr>
                <w:rFonts w:ascii="Garamond" w:eastAsia="Aptos" w:hAnsi="Garamond" w:cs="Calibri"/>
                <w:spacing w:val="-1"/>
              </w:rPr>
              <w:t>a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</w:rPr>
              <w:t>tà</w:t>
            </w:r>
            <w:r w:rsidRPr="00A942ED">
              <w:rPr>
                <w:rFonts w:ascii="Garamond" w:eastAsia="Aptos" w:hAnsi="Garamond" w:cs="Calibri"/>
                <w:spacing w:val="5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8"/>
              </w:rPr>
              <w:t xml:space="preserve"> </w:t>
            </w:r>
            <w:proofErr w:type="spellStart"/>
            <w:r w:rsidRPr="00A942ED">
              <w:rPr>
                <w:rFonts w:ascii="Garamond" w:eastAsia="Aptos" w:hAnsi="Garamond" w:cs="Calibri"/>
                <w:spacing w:val="-3"/>
              </w:rPr>
              <w:t>Cd</w:t>
            </w:r>
            <w:r w:rsidRPr="00A942ED">
              <w:rPr>
                <w:rFonts w:ascii="Garamond" w:eastAsia="Aptos" w:hAnsi="Garamond" w:cs="Calibri"/>
              </w:rPr>
              <w:t>S</w:t>
            </w:r>
            <w:proofErr w:type="spellEnd"/>
            <w:r w:rsidRPr="00A942ED">
              <w:rPr>
                <w:rFonts w:ascii="Garamond" w:eastAsia="Aptos" w:hAnsi="Garamond" w:cs="Calibri"/>
                <w:spacing w:val="7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h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  <w:spacing w:val="-1"/>
              </w:rPr>
              <w:t>nn</w:t>
            </w:r>
            <w:r w:rsidRPr="00A942ED">
              <w:rPr>
                <w:rFonts w:ascii="Garamond" w:eastAsia="Aptos" w:hAnsi="Garamond" w:cs="Calibri"/>
              </w:rPr>
              <w:t>o</w:t>
            </w:r>
            <w:r w:rsidRPr="00A942ED">
              <w:rPr>
                <w:rFonts w:ascii="Garamond" w:eastAsia="Aptos" w:hAnsi="Garamond" w:cs="Calibri"/>
                <w:spacing w:val="5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2"/>
              </w:rPr>
              <w:t>te</w:t>
            </w:r>
            <w:r w:rsidRPr="00A942ED">
              <w:rPr>
                <w:rFonts w:ascii="Garamond" w:eastAsia="Aptos" w:hAnsi="Garamond" w:cs="Calibri"/>
                <w:spacing w:val="-1"/>
              </w:rPr>
              <w:t>nu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o</w:t>
            </w:r>
            <w:r w:rsidRPr="00A942ED">
              <w:rPr>
                <w:rFonts w:ascii="Garamond" w:eastAsia="Aptos" w:hAnsi="Garamond" w:cs="Calibri"/>
                <w:spacing w:val="7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to</w:t>
            </w:r>
            <w:r w:rsidRPr="00A942ED">
              <w:rPr>
                <w:rFonts w:ascii="Garamond" w:eastAsia="Aptos" w:hAnsi="Garamond" w:cs="Calibri"/>
                <w:spacing w:val="5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d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3"/>
              </w:rPr>
              <w:t xml:space="preserve">le 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2"/>
              </w:rPr>
              <w:t>v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1"/>
              </w:rPr>
              <w:t>u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</w:rPr>
              <w:t>li</w:t>
            </w:r>
            <w:r w:rsidRPr="00A942ED">
              <w:rPr>
                <w:rFonts w:ascii="Garamond" w:eastAsia="Aptos" w:hAnsi="Garamond" w:cs="Calibri"/>
                <w:spacing w:val="3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p</w:t>
            </w:r>
            <w:r w:rsidRPr="00A942ED">
              <w:rPr>
                <w:rFonts w:ascii="Garamond" w:eastAsia="Aptos" w:hAnsi="Garamond" w:cs="Calibri"/>
                <w:spacing w:val="-1"/>
              </w:rPr>
              <w:t>rop</w:t>
            </w:r>
            <w:r w:rsidRPr="00A942ED">
              <w:rPr>
                <w:rFonts w:ascii="Garamond" w:eastAsia="Aptos" w:hAnsi="Garamond" w:cs="Calibri"/>
                <w:spacing w:val="-3"/>
              </w:rPr>
              <w:t>o</w:t>
            </w:r>
            <w:r w:rsidRPr="00A942ED">
              <w:rPr>
                <w:rFonts w:ascii="Garamond" w:eastAsia="Aptos" w:hAnsi="Garamond" w:cs="Calibri"/>
                <w:spacing w:val="-2"/>
              </w:rPr>
              <w:t>s</w:t>
            </w:r>
            <w:r w:rsidRPr="00A942ED">
              <w:rPr>
                <w:rFonts w:ascii="Garamond" w:eastAsia="Aptos" w:hAnsi="Garamond" w:cs="Calibri"/>
              </w:rPr>
              <w:t>te</w:t>
            </w:r>
            <w:r w:rsidRPr="00A942ED">
              <w:rPr>
                <w:rFonts w:ascii="Garamond" w:eastAsia="Aptos" w:hAnsi="Garamond" w:cs="Calibri"/>
                <w:spacing w:val="3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1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s</w:t>
            </w:r>
            <w:r w:rsidRPr="00A942ED">
              <w:rPr>
                <w:rFonts w:ascii="Garamond" w:eastAsia="Aptos" w:hAnsi="Garamond" w:cs="Calibri"/>
                <w:spacing w:val="-1"/>
              </w:rPr>
              <w:t>u</w:t>
            </w:r>
            <w:r w:rsidRPr="00A942ED">
              <w:rPr>
                <w:rFonts w:ascii="Garamond" w:eastAsia="Aptos" w:hAnsi="Garamond" w:cs="Calibri"/>
                <w:spacing w:val="-3"/>
              </w:rPr>
              <w:t>g</w:t>
            </w:r>
            <w:r w:rsidRPr="00A942ED">
              <w:rPr>
                <w:rFonts w:ascii="Garamond" w:eastAsia="Aptos" w:hAnsi="Garamond" w:cs="Calibri"/>
                <w:spacing w:val="-1"/>
              </w:rPr>
              <w:t>g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  <w:spacing w:val="1"/>
              </w:rPr>
              <w:t>r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  <w:spacing w:val="-2"/>
              </w:rPr>
              <w:t>m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 xml:space="preserve">ti </w:t>
            </w:r>
            <w:r w:rsidRPr="00A942ED">
              <w:rPr>
                <w:rFonts w:ascii="Garamond" w:eastAsia="Aptos" w:hAnsi="Garamond" w:cs="Calibri"/>
                <w:spacing w:val="-3"/>
              </w:rPr>
              <w:t>p</w:t>
            </w:r>
            <w:r w:rsidRPr="00A942ED">
              <w:rPr>
                <w:rFonts w:ascii="Garamond" w:eastAsia="Aptos" w:hAnsi="Garamond" w:cs="Calibri"/>
                <w:spacing w:val="-1"/>
              </w:rPr>
              <w:t>r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s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  <w:spacing w:val="-1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  <w:spacing w:val="-1"/>
              </w:rPr>
              <w:t>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5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d</w:t>
            </w:r>
            <w:r w:rsidRPr="00A942ED">
              <w:rPr>
                <w:rFonts w:ascii="Garamond" w:eastAsia="Aptos" w:hAnsi="Garamond" w:cs="Calibri"/>
                <w:spacing w:val="-1"/>
              </w:rPr>
              <w:t>a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3"/>
              </w:rPr>
              <w:t>l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  <w:spacing w:val="-1"/>
              </w:rPr>
              <w:t>PD</w:t>
            </w:r>
            <w:r w:rsidRPr="00A942ED">
              <w:rPr>
                <w:rFonts w:ascii="Garamond" w:eastAsia="Aptos" w:hAnsi="Garamond" w:cs="Calibri"/>
              </w:rPr>
              <w:t>S</w:t>
            </w:r>
            <w:r w:rsidRPr="00A942ED">
              <w:rPr>
                <w:rFonts w:ascii="Garamond" w:eastAsia="Aptos" w:hAnsi="Garamond" w:cs="Calibri"/>
                <w:spacing w:val="6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el</w:t>
            </w:r>
            <w:r w:rsidRPr="00A942ED">
              <w:rPr>
                <w:rFonts w:ascii="Garamond" w:eastAsia="Aptos" w:hAnsi="Garamond" w:cs="Calibri"/>
                <w:spacing w:val="-3"/>
              </w:rPr>
              <w:t>l</w:t>
            </w:r>
            <w:r w:rsidRPr="00A942ED">
              <w:rPr>
                <w:rFonts w:ascii="Garamond" w:eastAsia="Aptos" w:hAnsi="Garamond" w:cs="Calibri"/>
              </w:rPr>
              <w:t xml:space="preserve">a </w:t>
            </w:r>
            <w:r w:rsidRPr="00A942ED">
              <w:rPr>
                <w:rFonts w:ascii="Garamond" w:eastAsia="Aptos" w:hAnsi="Garamond" w:cs="Calibri"/>
                <w:spacing w:val="1"/>
              </w:rPr>
              <w:t>r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1"/>
              </w:rPr>
              <w:t>az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5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p</w:t>
            </w:r>
            <w:r w:rsidRPr="00A942ED">
              <w:rPr>
                <w:rFonts w:ascii="Garamond" w:eastAsia="Aptos" w:hAnsi="Garamond" w:cs="Calibri"/>
                <w:spacing w:val="-1"/>
              </w:rPr>
              <w:t>r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d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,</w:t>
            </w:r>
            <w:r w:rsidRPr="00A942ED">
              <w:rPr>
                <w:rFonts w:ascii="Garamond" w:eastAsia="Aptos" w:hAnsi="Garamond" w:cs="Calibri"/>
                <w:spacing w:val="5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3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l</w:t>
            </w:r>
            <w:r w:rsidRPr="00A942ED">
              <w:rPr>
                <w:rFonts w:ascii="Garamond" w:eastAsia="Aptos" w:hAnsi="Garamond" w:cs="Calibri"/>
              </w:rPr>
              <w:t>’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v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  <w:spacing w:val="-1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  <w:spacing w:val="-1"/>
              </w:rPr>
              <w:t>ua</w:t>
            </w:r>
            <w:r w:rsidRPr="00A942ED">
              <w:rPr>
                <w:rFonts w:ascii="Garamond" w:eastAsia="Aptos" w:hAnsi="Garamond" w:cs="Calibri"/>
                <w:spacing w:val="-3"/>
              </w:rPr>
              <w:t>l</w:t>
            </w:r>
            <w:r w:rsidRPr="00A942ED">
              <w:rPr>
                <w:rFonts w:ascii="Garamond" w:eastAsia="Aptos" w:hAnsi="Garamond" w:cs="Calibri"/>
              </w:rPr>
              <w:t>e s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  <w:spacing w:val="-1"/>
              </w:rPr>
              <w:t>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 xml:space="preserve">o </w:t>
            </w:r>
            <w:r w:rsidRPr="00A942ED">
              <w:rPr>
                <w:rFonts w:ascii="Garamond" w:eastAsia="Aptos" w:hAnsi="Garamond" w:cs="Calibri"/>
                <w:spacing w:val="-3"/>
              </w:rPr>
              <w:t>d</w:t>
            </w:r>
            <w:r w:rsidRPr="00A942ED">
              <w:rPr>
                <w:rFonts w:ascii="Garamond" w:eastAsia="Aptos" w:hAnsi="Garamond" w:cs="Calibri"/>
              </w:rPr>
              <w:t xml:space="preserve">i 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1"/>
              </w:rPr>
              <w:t>ua</w:t>
            </w:r>
            <w:r w:rsidRPr="00A942ED">
              <w:rPr>
                <w:rFonts w:ascii="Garamond" w:eastAsia="Aptos" w:hAnsi="Garamond" w:cs="Calibri"/>
                <w:spacing w:val="-3"/>
              </w:rPr>
              <w:t>z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3"/>
              </w:rPr>
              <w:t>o</w:t>
            </w:r>
            <w:r w:rsidRPr="00A942ED">
              <w:rPr>
                <w:rFonts w:ascii="Garamond" w:eastAsia="Aptos" w:hAnsi="Garamond" w:cs="Calibri"/>
                <w:spacing w:val="-1"/>
              </w:rPr>
              <w:t>n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d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  <w:spacing w:val="-1"/>
              </w:rPr>
              <w:t>g</w:t>
            </w:r>
            <w:r w:rsidRPr="00A942ED">
              <w:rPr>
                <w:rFonts w:ascii="Garamond" w:eastAsia="Aptos" w:hAnsi="Garamond" w:cs="Calibri"/>
              </w:rPr>
              <w:t>li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>te</w:t>
            </w:r>
            <w:r w:rsidRPr="00A942ED">
              <w:rPr>
                <w:rFonts w:ascii="Garamond" w:eastAsia="Aptos" w:hAnsi="Garamond" w:cs="Calibri"/>
                <w:spacing w:val="1"/>
              </w:rPr>
              <w:t>r</w:t>
            </w:r>
            <w:r w:rsidRPr="00A942ED">
              <w:rPr>
                <w:rFonts w:ascii="Garamond" w:eastAsia="Aptos" w:hAnsi="Garamond" w:cs="Calibri"/>
                <w:spacing w:val="-2"/>
              </w:rPr>
              <w:t>v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ti</w:t>
            </w:r>
            <w:r w:rsidRPr="00A942ED">
              <w:rPr>
                <w:rFonts w:ascii="Garamond" w:eastAsia="Aptos" w:hAnsi="Garamond" w:cs="Calibri"/>
                <w:spacing w:val="-5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c</w:t>
            </w:r>
            <w:r w:rsidRPr="00A942ED">
              <w:rPr>
                <w:rFonts w:ascii="Garamond" w:eastAsia="Aptos" w:hAnsi="Garamond" w:cs="Calibri"/>
                <w:spacing w:val="-3"/>
              </w:rPr>
              <w:t>o</w:t>
            </w:r>
            <w:r w:rsidRPr="00A942ED">
              <w:rPr>
                <w:rFonts w:ascii="Garamond" w:eastAsia="Aptos" w:hAnsi="Garamond" w:cs="Calibri"/>
                <w:spacing w:val="-1"/>
              </w:rPr>
              <w:t>rr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2"/>
              </w:rPr>
              <w:t>v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4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p</w:t>
            </w:r>
            <w:r w:rsidRPr="00A942ED">
              <w:rPr>
                <w:rFonts w:ascii="Garamond" w:eastAsia="Aptos" w:hAnsi="Garamond" w:cs="Calibri"/>
                <w:spacing w:val="1"/>
              </w:rPr>
              <w:t>r</w:t>
            </w:r>
            <w:r w:rsidRPr="00A942ED">
              <w:rPr>
                <w:rFonts w:ascii="Garamond" w:eastAsia="Aptos" w:hAnsi="Garamond" w:cs="Calibri"/>
                <w:spacing w:val="-3"/>
              </w:rPr>
              <w:t>o</w:t>
            </w:r>
            <w:r w:rsidRPr="00A942ED">
              <w:rPr>
                <w:rFonts w:ascii="Garamond" w:eastAsia="Aptos" w:hAnsi="Garamond" w:cs="Calibri"/>
                <w:spacing w:val="-1"/>
              </w:rPr>
              <w:t>p</w:t>
            </w:r>
            <w:r w:rsidRPr="00A942ED">
              <w:rPr>
                <w:rFonts w:ascii="Garamond" w:eastAsia="Aptos" w:hAnsi="Garamond" w:cs="Calibri"/>
                <w:spacing w:val="-3"/>
              </w:rPr>
              <w:t>o</w:t>
            </w:r>
            <w:r w:rsidRPr="00A942ED">
              <w:rPr>
                <w:rFonts w:ascii="Garamond" w:eastAsia="Aptos" w:hAnsi="Garamond" w:cs="Calibri"/>
              </w:rPr>
              <w:t>s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i.</w:t>
            </w:r>
          </w:p>
          <w:p w14:paraId="7538989C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1"/>
              </w:rPr>
              <w:t>S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>te</w:t>
            </w:r>
            <w:r w:rsidRPr="00A942ED">
              <w:rPr>
                <w:rFonts w:ascii="Garamond" w:eastAsia="Aptos" w:hAnsi="Garamond" w:cs="Calibri"/>
              </w:rPr>
              <w:t>ti</w:t>
            </w:r>
            <w:r w:rsidRPr="00A942ED">
              <w:rPr>
                <w:rFonts w:ascii="Garamond" w:eastAsia="Aptos" w:hAnsi="Garamond" w:cs="Calibri"/>
                <w:spacing w:val="-1"/>
              </w:rPr>
              <w:t>z</w:t>
            </w:r>
            <w:r w:rsidRPr="00A942ED">
              <w:rPr>
                <w:rFonts w:ascii="Garamond" w:eastAsia="Aptos" w:hAnsi="Garamond" w:cs="Calibri"/>
                <w:spacing w:val="-3"/>
              </w:rPr>
              <w:t>za</w:t>
            </w:r>
            <w:r w:rsidRPr="00A942ED">
              <w:rPr>
                <w:rFonts w:ascii="Garamond" w:eastAsia="Aptos" w:hAnsi="Garamond" w:cs="Calibri"/>
                <w:spacing w:val="1"/>
              </w:rPr>
              <w:t>r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4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</w:rPr>
              <w:t xml:space="preserve">ventuali 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  <w:spacing w:val="-1"/>
              </w:rPr>
              <w:t>r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c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</w:rPr>
              <w:t>tà</w:t>
            </w:r>
            <w:r w:rsidRPr="00A942ED">
              <w:rPr>
                <w:rFonts w:ascii="Garamond" w:eastAsia="Aptos" w:hAnsi="Garamond" w:cs="Calibri"/>
                <w:spacing w:val="-3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r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2"/>
              </w:rPr>
              <w:t>s</w:t>
            </w:r>
            <w:r w:rsidRPr="00A942ED">
              <w:rPr>
                <w:rFonts w:ascii="Garamond" w:eastAsia="Aptos" w:hAnsi="Garamond" w:cs="Calibri"/>
                <w:spacing w:val="-1"/>
              </w:rPr>
              <w:t>co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  <w:spacing w:val="1"/>
              </w:rPr>
              <w:t>r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e,</w:t>
            </w:r>
            <w:r w:rsidRPr="00A942ED">
              <w:rPr>
                <w:rFonts w:ascii="Garamond" w:eastAsia="Aptos" w:hAnsi="Garamond" w:cs="Calibri"/>
                <w:spacing w:val="-1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in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c</w:t>
            </w:r>
            <w:r w:rsidRPr="00A942ED">
              <w:rPr>
                <w:rFonts w:ascii="Garamond" w:eastAsia="Aptos" w:hAnsi="Garamond" w:cs="Calibri"/>
                <w:spacing w:val="-3"/>
              </w:rPr>
              <w:t>o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  <w:spacing w:val="1"/>
              </w:rPr>
              <w:t>r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  <w:spacing w:val="-1"/>
              </w:rPr>
              <w:t>nz</w:t>
            </w:r>
            <w:r w:rsidRPr="00A942ED">
              <w:rPr>
                <w:rFonts w:ascii="Garamond" w:eastAsia="Aptos" w:hAnsi="Garamond" w:cs="Calibri"/>
              </w:rPr>
              <w:t>a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l’</w:t>
            </w:r>
            <w:r w:rsidRPr="00A942ED">
              <w:rPr>
                <w:rFonts w:ascii="Garamond" w:eastAsia="Aptos" w:hAnsi="Garamond" w:cs="Calibri"/>
                <w:spacing w:val="-1"/>
              </w:rPr>
              <w:t>a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  <w:spacing w:val="-1"/>
              </w:rPr>
              <w:t>a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  <w:spacing w:val="-2"/>
              </w:rPr>
              <w:t>s</w:t>
            </w:r>
            <w:r w:rsidRPr="00A942ED">
              <w:rPr>
                <w:rFonts w:ascii="Garamond" w:eastAsia="Aptos" w:hAnsi="Garamond" w:cs="Calibri"/>
              </w:rPr>
              <w:t xml:space="preserve">i </w:t>
            </w:r>
            <w:r w:rsidRPr="00A942ED">
              <w:rPr>
                <w:rFonts w:ascii="Garamond" w:eastAsia="Aptos" w:hAnsi="Garamond" w:cs="Calibri"/>
                <w:spacing w:val="-3"/>
              </w:rPr>
              <w:t>p</w:t>
            </w:r>
            <w:r w:rsidRPr="00A942ED">
              <w:rPr>
                <w:rFonts w:ascii="Garamond" w:eastAsia="Aptos" w:hAnsi="Garamond" w:cs="Calibri"/>
                <w:spacing w:val="-1"/>
              </w:rPr>
              <w:t>r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d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2"/>
              </w:rPr>
              <w:t>e.</w:t>
            </w:r>
          </w:p>
          <w:p w14:paraId="174399ED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 xml:space="preserve">Sulla base dei risultati acquisiti, la CPDS individuerà, in 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  <w:spacing w:val="-2"/>
              </w:rPr>
              <w:t>e</w:t>
            </w:r>
            <w:r w:rsidRPr="00A942ED">
              <w:rPr>
                <w:rFonts w:ascii="Garamond" w:eastAsia="Aptos" w:hAnsi="Garamond" w:cs="Calibri"/>
                <w:spacing w:val="-1"/>
              </w:rPr>
              <w:t>r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nz</w:t>
            </w:r>
            <w:r w:rsidRPr="00A942ED">
              <w:rPr>
                <w:rFonts w:ascii="Garamond" w:eastAsia="Aptos" w:hAnsi="Garamond" w:cs="Calibri"/>
              </w:rPr>
              <w:t xml:space="preserve">a </w:t>
            </w:r>
            <w:r w:rsidRPr="00A942ED">
              <w:rPr>
                <w:rFonts w:ascii="Garamond" w:eastAsia="Aptos" w:hAnsi="Garamond" w:cs="Calibri"/>
                <w:spacing w:val="-1"/>
              </w:rPr>
              <w:t>co</w:t>
            </w:r>
            <w:r w:rsidRPr="00A942ED">
              <w:rPr>
                <w:rFonts w:ascii="Garamond" w:eastAsia="Aptos" w:hAnsi="Garamond" w:cs="Calibri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l</w:t>
            </w:r>
            <w:r w:rsidRPr="00A942ED">
              <w:rPr>
                <w:rFonts w:ascii="Garamond" w:eastAsia="Aptos" w:hAnsi="Garamond" w:cs="Calibri"/>
              </w:rPr>
              <w:t>’</w:t>
            </w:r>
            <w:r w:rsidRPr="00A942ED">
              <w:rPr>
                <w:rFonts w:ascii="Garamond" w:eastAsia="Aptos" w:hAnsi="Garamond" w:cs="Calibri"/>
                <w:spacing w:val="-1"/>
              </w:rPr>
              <w:t>a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  <w:spacing w:val="-1"/>
              </w:rPr>
              <w:t>a</w:t>
            </w:r>
            <w:r w:rsidRPr="00A942ED">
              <w:rPr>
                <w:rFonts w:ascii="Garamond" w:eastAsia="Aptos" w:hAnsi="Garamond" w:cs="Calibri"/>
              </w:rPr>
              <w:t>l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</w:rPr>
              <w:t>si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1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le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  <w:spacing w:val="1"/>
              </w:rPr>
              <w:t>r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</w:rPr>
              <w:t>ti</w:t>
            </w:r>
            <w:r w:rsidRPr="00A942ED">
              <w:rPr>
                <w:rFonts w:ascii="Garamond" w:eastAsia="Aptos" w:hAnsi="Garamond" w:cs="Calibri"/>
                <w:spacing w:val="-3"/>
              </w:rPr>
              <w:t>ci</w:t>
            </w:r>
            <w:r w:rsidRPr="00A942ED">
              <w:rPr>
                <w:rFonts w:ascii="Garamond" w:eastAsia="Aptos" w:hAnsi="Garamond" w:cs="Calibri"/>
              </w:rPr>
              <w:t>tà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3"/>
              </w:rPr>
              <w:t>p</w:t>
            </w:r>
            <w:r w:rsidRPr="00A942ED">
              <w:rPr>
                <w:rFonts w:ascii="Garamond" w:eastAsia="Aptos" w:hAnsi="Garamond" w:cs="Calibri"/>
              </w:rPr>
              <w:t>iù</w:t>
            </w:r>
            <w:r w:rsidRPr="00A942ED">
              <w:rPr>
                <w:rFonts w:ascii="Garamond" w:eastAsia="Aptos" w:hAnsi="Garamond" w:cs="Calibri"/>
                <w:spacing w:val="-3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r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3"/>
              </w:rPr>
              <w:t>l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2"/>
              </w:rPr>
              <w:t>v</w:t>
            </w:r>
            <w:r w:rsidRPr="00A942ED">
              <w:rPr>
                <w:rFonts w:ascii="Garamond" w:eastAsia="Aptos" w:hAnsi="Garamond" w:cs="Calibri"/>
                <w:spacing w:val="-1"/>
              </w:rPr>
              <w:t>a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 xml:space="preserve">ti </w:t>
            </w:r>
            <w:r w:rsidRPr="00A942ED">
              <w:rPr>
                <w:rFonts w:ascii="Garamond" w:eastAsia="Aptos" w:hAnsi="Garamond" w:cs="Calibri"/>
                <w:spacing w:val="1"/>
              </w:rPr>
              <w:t>r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</w:rPr>
              <w:t>s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  <w:spacing w:val="-1"/>
              </w:rPr>
              <w:t>o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  <w:spacing w:val="1"/>
              </w:rPr>
              <w:t>r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</w:rPr>
              <w:t xml:space="preserve">te, almeno n. 3 obiettivi di miglioramento a breve termine e segnalerà ai </w:t>
            </w:r>
            <w:proofErr w:type="spellStart"/>
            <w:r w:rsidRPr="00A942ED">
              <w:rPr>
                <w:rFonts w:ascii="Garamond" w:eastAsia="Aptos" w:hAnsi="Garamond" w:cs="Calibri"/>
              </w:rPr>
              <w:t>CdS</w:t>
            </w:r>
            <w:proofErr w:type="spellEnd"/>
            <w:r w:rsidRPr="00A942ED">
              <w:rPr>
                <w:rFonts w:ascii="Garamond" w:eastAsia="Aptos" w:hAnsi="Garamond" w:cs="Calibri"/>
              </w:rPr>
              <w:t xml:space="preserve"> l’opportunità di adozione di azioni correttive mirate</w:t>
            </w:r>
            <w:r w:rsidRPr="00A942ED">
              <w:rPr>
                <w:rFonts w:ascii="Garamond" w:eastAsia="Aptos" w:hAnsi="Garamond" w:cs="Calibri"/>
                <w:spacing w:val="1"/>
              </w:rPr>
              <w:t>.</w:t>
            </w:r>
          </w:p>
        </w:tc>
      </w:tr>
      <w:tr w:rsidR="00A942ED" w:rsidRPr="00C76CDF" w14:paraId="3D1E5504" w14:textId="77777777" w:rsidTr="00245366">
        <w:trPr>
          <w:gridAfter w:val="2"/>
          <w:wAfter w:w="117" w:type="dxa"/>
          <w:trHeight w:hRule="exact" w:val="696"/>
          <w:tblCellSpacing w:w="11" w:type="dxa"/>
        </w:trPr>
        <w:tc>
          <w:tcPr>
            <w:tcW w:w="9500" w:type="dxa"/>
            <w:gridSpan w:val="4"/>
            <w:shd w:val="clear" w:color="auto" w:fill="4472C4" w:themeFill="accent1"/>
          </w:tcPr>
          <w:p w14:paraId="78C19F16" w14:textId="77777777" w:rsidR="00C76CDF" w:rsidRPr="00245366" w:rsidRDefault="00A942ED" w:rsidP="00C76CDF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Aptos" w:hAnsi="Garamond" w:cs="Calibri"/>
                <w:bCs/>
                <w:color w:val="FFFFFF" w:themeColor="background1"/>
                <w:spacing w:val="-1"/>
              </w:rPr>
            </w:pPr>
            <w:r w:rsidRPr="00245366">
              <w:rPr>
                <w:rFonts w:ascii="Garamond" w:eastAsia="Aptos" w:hAnsi="Garamond" w:cs="Calibri"/>
                <w:bCs/>
                <w:color w:val="FFFFFF" w:themeColor="background1"/>
                <w:spacing w:val="-1"/>
              </w:rPr>
              <w:t xml:space="preserve">Criticità (elencare le criticità come punto elenco che dovranno trovare corrispondenza nella sezione </w:t>
            </w:r>
          </w:p>
          <w:p w14:paraId="370104B5" w14:textId="77777777" w:rsidR="00A942ED" w:rsidRPr="00C76CDF" w:rsidRDefault="00A942ED" w:rsidP="00C76CDF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</w:pPr>
            <w:r w:rsidRPr="00245366">
              <w:rPr>
                <w:rFonts w:ascii="Garamond" w:eastAsia="Aptos" w:hAnsi="Garamond" w:cs="Calibri"/>
                <w:bCs/>
                <w:color w:val="FFFFFF" w:themeColor="background1"/>
                <w:spacing w:val="-1"/>
              </w:rPr>
              <w:t>Proposte di miglioramento)</w:t>
            </w:r>
          </w:p>
        </w:tc>
      </w:tr>
      <w:tr w:rsidR="00A942ED" w:rsidRPr="00A942ED" w14:paraId="07E55D11" w14:textId="77777777" w:rsidTr="00245366">
        <w:trPr>
          <w:gridAfter w:val="2"/>
          <w:wAfter w:w="117" w:type="dxa"/>
          <w:trHeight w:hRule="exact" w:val="1907"/>
          <w:tblCellSpacing w:w="11" w:type="dxa"/>
        </w:trPr>
        <w:tc>
          <w:tcPr>
            <w:tcW w:w="9500" w:type="dxa"/>
            <w:gridSpan w:val="4"/>
          </w:tcPr>
          <w:p w14:paraId="4FB05C4F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Esempio</w:t>
            </w:r>
          </w:p>
          <w:p w14:paraId="3BD22515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Criticità 1</w:t>
            </w:r>
            <w:r w:rsidR="00C76CDF">
              <w:rPr>
                <w:rFonts w:ascii="Garamond" w:eastAsia="Aptos" w:hAnsi="Garamond" w:cs="Calibri"/>
                <w:spacing w:val="-1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 xml:space="preserve">- </w:t>
            </w:r>
          </w:p>
        </w:tc>
      </w:tr>
      <w:tr w:rsidR="00A942ED" w:rsidRPr="00C76CDF" w14:paraId="3A39096E" w14:textId="77777777" w:rsidTr="00245366">
        <w:trPr>
          <w:gridAfter w:val="2"/>
          <w:wAfter w:w="117" w:type="dxa"/>
          <w:trHeight w:hRule="exact" w:val="773"/>
          <w:tblCellSpacing w:w="11" w:type="dxa"/>
        </w:trPr>
        <w:tc>
          <w:tcPr>
            <w:tcW w:w="9500" w:type="dxa"/>
            <w:gridSpan w:val="4"/>
            <w:shd w:val="clear" w:color="auto" w:fill="4472C4" w:themeFill="accent1"/>
          </w:tcPr>
          <w:p w14:paraId="052FFEC4" w14:textId="77777777" w:rsidR="00C76CDF" w:rsidRDefault="00A942ED" w:rsidP="00C76CDF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</w:pP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 xml:space="preserve">Proposte di miglioramento (riportare le proposte inerenti alla soluzione delle criticità evidenziate </w:t>
            </w:r>
          </w:p>
          <w:p w14:paraId="1D4D516A" w14:textId="77777777" w:rsidR="00A942ED" w:rsidRPr="00C76CDF" w:rsidRDefault="00A942ED" w:rsidP="00C76CDF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</w:pPr>
            <w:r w:rsidRPr="00C76CDF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nel quadro precedente)</w:t>
            </w:r>
          </w:p>
        </w:tc>
      </w:tr>
      <w:tr w:rsidR="00A942ED" w:rsidRPr="00A942ED" w14:paraId="64F61BF5" w14:textId="77777777" w:rsidTr="00245366">
        <w:trPr>
          <w:gridAfter w:val="2"/>
          <w:wAfter w:w="117" w:type="dxa"/>
          <w:trHeight w:hRule="exact" w:val="1620"/>
          <w:tblCellSpacing w:w="11" w:type="dxa"/>
        </w:trPr>
        <w:tc>
          <w:tcPr>
            <w:tcW w:w="9500" w:type="dxa"/>
            <w:gridSpan w:val="4"/>
          </w:tcPr>
          <w:p w14:paraId="392B8419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Esempio</w:t>
            </w:r>
          </w:p>
          <w:p w14:paraId="55778354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Proposta 1</w:t>
            </w:r>
            <w:r w:rsidR="00C76CDF">
              <w:rPr>
                <w:rFonts w:ascii="Garamond" w:eastAsia="Aptos" w:hAnsi="Garamond" w:cs="Calibri"/>
                <w:spacing w:val="-1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-</w:t>
            </w:r>
          </w:p>
        </w:tc>
      </w:tr>
      <w:tr w:rsidR="00245366" w:rsidRPr="00245366" w14:paraId="77F74241" w14:textId="77777777" w:rsidTr="00245366">
        <w:tblPrEx>
          <w:tblCellSpacing w:w="0" w:type="nil"/>
        </w:tblPrEx>
        <w:trPr>
          <w:gridAfter w:val="1"/>
          <w:wAfter w:w="50" w:type="dxa"/>
          <w:trHeight w:hRule="exact" w:val="721"/>
        </w:trPr>
        <w:tc>
          <w:tcPr>
            <w:tcW w:w="9567" w:type="dxa"/>
            <w:gridSpan w:val="5"/>
            <w:shd w:val="clear" w:color="auto" w:fill="1F3864" w:themeFill="accent1" w:themeFillShade="80"/>
          </w:tcPr>
          <w:p w14:paraId="509B7C2A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b/>
                <w:bCs/>
                <w:color w:val="FFFFFF" w:themeColor="background1"/>
              </w:rPr>
            </w:pPr>
            <w:r w:rsidRPr="00245366">
              <w:rPr>
                <w:rFonts w:ascii="Garamond" w:eastAsia="Aptos" w:hAnsi="Garamond" w:cs="Calibri"/>
                <w:color w:val="FFFFFF" w:themeColor="background1"/>
              </w:rPr>
              <w:lastRenderedPageBreak/>
              <w:br w:type="page"/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Q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ro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6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B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4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-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s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p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op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s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in m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ri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 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m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ali 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us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ili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tt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c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i,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bo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 xml:space="preserve">ri,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, 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z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z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,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6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z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on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ag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g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g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m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g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li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ob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ivi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pp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m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 xml:space="preserve"> 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v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 xml:space="preserve">o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s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to</w:t>
            </w:r>
          </w:p>
        </w:tc>
      </w:tr>
      <w:tr w:rsidR="00A942ED" w:rsidRPr="00A942ED" w14:paraId="50CFECE0" w14:textId="77777777" w:rsidTr="00245366">
        <w:tblPrEx>
          <w:tblCellSpacing w:w="0" w:type="nil"/>
        </w:tblPrEx>
        <w:trPr>
          <w:gridAfter w:val="1"/>
          <w:wAfter w:w="50" w:type="dxa"/>
          <w:trHeight w:val="1824"/>
        </w:trPr>
        <w:tc>
          <w:tcPr>
            <w:tcW w:w="2016" w:type="dxa"/>
          </w:tcPr>
          <w:p w14:paraId="63B5A023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Fo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ti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do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  <w:spacing w:val="-1"/>
              </w:rPr>
              <w:t>u</w:t>
            </w:r>
            <w:r w:rsidRPr="00A942ED">
              <w:rPr>
                <w:rFonts w:ascii="Garamond" w:eastAsia="Aptos" w:hAnsi="Garamond" w:cs="Calibri"/>
                <w:spacing w:val="-2"/>
              </w:rPr>
              <w:t>m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</w:rPr>
              <w:t>li e</w:t>
            </w:r>
            <w:r w:rsidRPr="00A942ED">
              <w:rPr>
                <w:rFonts w:ascii="Garamond" w:eastAsia="Aptos" w:hAnsi="Garamond" w:cs="Calibri"/>
                <w:spacing w:val="1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2"/>
              </w:rPr>
              <w:t>s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  <w:spacing w:val="-2"/>
              </w:rPr>
              <w:t>s</w:t>
            </w:r>
            <w:r w:rsidRPr="00A942ED">
              <w:rPr>
                <w:rFonts w:ascii="Garamond" w:eastAsia="Aptos" w:hAnsi="Garamond" w:cs="Calibri"/>
              </w:rPr>
              <w:t>ti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  <w:spacing w:val="-1"/>
              </w:rPr>
              <w:t>h</w:t>
            </w:r>
            <w:r w:rsidRPr="00A942ED">
              <w:rPr>
                <w:rFonts w:ascii="Garamond" w:eastAsia="Aptos" w:hAnsi="Garamond" w:cs="Calibri"/>
              </w:rPr>
              <w:t>e</w:t>
            </w:r>
          </w:p>
        </w:tc>
        <w:tc>
          <w:tcPr>
            <w:tcW w:w="7529" w:type="dxa"/>
            <w:gridSpan w:val="4"/>
          </w:tcPr>
          <w:p w14:paraId="49CD478A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Ultima SUA-</w:t>
            </w:r>
            <w:proofErr w:type="spellStart"/>
            <w:r w:rsidRPr="00A942ED">
              <w:rPr>
                <w:rFonts w:ascii="Garamond" w:eastAsia="Calibri" w:hAnsi="Garamond" w:cs="Calibri"/>
              </w:rPr>
              <w:t>CdS</w:t>
            </w:r>
            <w:proofErr w:type="spellEnd"/>
            <w:r w:rsidRPr="00A942ED">
              <w:rPr>
                <w:rFonts w:ascii="Garamond" w:eastAsia="Calibri" w:hAnsi="Garamond" w:cs="Calibri"/>
              </w:rPr>
              <w:t xml:space="preserve"> (in particolare sezione B “esperienza dello studente”)</w:t>
            </w:r>
          </w:p>
          <w:p w14:paraId="633E5764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Verbali delle riunioni di consultazione delle parti interessate</w:t>
            </w:r>
          </w:p>
          <w:p w14:paraId="69AB847F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Eventuali segnalazioni provenienti da docenti, studenti, interlocutori esterni alla CPDS</w:t>
            </w:r>
          </w:p>
          <w:p w14:paraId="7406EEED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Obiettivi formativi descritti nel quadro A4 della SUA-</w:t>
            </w:r>
            <w:proofErr w:type="spellStart"/>
            <w:r w:rsidRPr="00A942ED">
              <w:rPr>
                <w:rFonts w:ascii="Garamond" w:eastAsia="Calibri" w:hAnsi="Garamond" w:cs="Calibri"/>
              </w:rPr>
              <w:t>CdS</w:t>
            </w:r>
            <w:proofErr w:type="spellEnd"/>
          </w:p>
          <w:p w14:paraId="4908DE6D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Monitoraggio delle azioni di miglioramento a seguito delle segnalazioni ricevute nella relazione annuale precedente della CPDS</w:t>
            </w:r>
          </w:p>
          <w:p w14:paraId="7449DDD3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Verbali e relazioni annuali del PQA e del NVI</w:t>
            </w:r>
          </w:p>
        </w:tc>
      </w:tr>
      <w:tr w:rsidR="00245366" w:rsidRPr="00245366" w14:paraId="6716BD3D" w14:textId="77777777" w:rsidTr="00245366">
        <w:tblPrEx>
          <w:tblCellSpacing w:w="0" w:type="nil"/>
        </w:tblPrEx>
        <w:trPr>
          <w:gridAfter w:val="1"/>
          <w:wAfter w:w="50" w:type="dxa"/>
          <w:trHeight w:hRule="exact" w:val="505"/>
        </w:trPr>
        <w:tc>
          <w:tcPr>
            <w:tcW w:w="9567" w:type="dxa"/>
            <w:gridSpan w:val="5"/>
            <w:shd w:val="clear" w:color="auto" w:fill="4472C4" w:themeFill="accent1"/>
          </w:tcPr>
          <w:p w14:paraId="53BF25B7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color w:val="FFFFFF" w:themeColor="background1"/>
              </w:rPr>
            </w:pP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A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n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ali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s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0"/>
              </w:rPr>
              <w:t xml:space="preserve"> 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d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l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la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4"/>
              </w:rPr>
              <w:t xml:space="preserve"> 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s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t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u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z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o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ne (istruzioni di supporto alla compilazione)</w:t>
            </w:r>
          </w:p>
        </w:tc>
      </w:tr>
      <w:tr w:rsidR="00A942ED" w:rsidRPr="00A942ED" w14:paraId="7A4EE42D" w14:textId="77777777" w:rsidTr="00245366">
        <w:tblPrEx>
          <w:tblCellSpacing w:w="0" w:type="nil"/>
        </w:tblPrEx>
        <w:trPr>
          <w:gridAfter w:val="1"/>
          <w:wAfter w:w="50" w:type="dxa"/>
          <w:trHeight w:hRule="exact" w:val="4193"/>
        </w:trPr>
        <w:tc>
          <w:tcPr>
            <w:tcW w:w="9567" w:type="dxa"/>
            <w:gridSpan w:val="5"/>
          </w:tcPr>
          <w:p w14:paraId="6E66AC3E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Presentare l’analisi inerente al quadro, coerentemente con le LG AVA 3.0 (in particolare punti di attenzione: D.CDS.2.3 e D.CDS.3.2), evidenziando eventuali buone pratiche adottate.</w:t>
            </w:r>
          </w:p>
          <w:p w14:paraId="73EAB39E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Verificare, fornendo evidenza documentale, se e in quale modalità i </w:t>
            </w:r>
            <w:proofErr w:type="spellStart"/>
            <w:r w:rsidRPr="00A942ED">
              <w:rPr>
                <w:rFonts w:ascii="Garamond" w:eastAsia="Aptos" w:hAnsi="Garamond" w:cs="Calibri"/>
                <w:spacing w:val="-1"/>
              </w:rPr>
              <w:t>CdS</w:t>
            </w:r>
            <w:proofErr w:type="spellEnd"/>
            <w:r w:rsidRPr="00A942ED">
              <w:rPr>
                <w:rFonts w:ascii="Garamond" w:eastAsia="Aptos" w:hAnsi="Garamond" w:cs="Calibri"/>
                <w:spacing w:val="-1"/>
              </w:rPr>
              <w:t xml:space="preserve"> hanno tenuto conto delle eventuali proposte e suggerimenti presentati dalla CPDS nella relazione precedente, e l’eventuale stato di attuazione degli interventi correttivi proposti.</w:t>
            </w:r>
          </w:p>
          <w:p w14:paraId="0DF9A039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Sintetizzare eventuali criticità riscontrate, in coerenza con l’analisi precedente.</w:t>
            </w:r>
          </w:p>
          <w:p w14:paraId="3C846CDF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Valutare se le metodologie di insegnamento (attività didattiche integrative, esercitazioni, lezioni frontali) risultano adeguate ai fini dell’apprendimento degli studenti.</w:t>
            </w:r>
          </w:p>
          <w:p w14:paraId="3F516966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Valutare se il materiale didattico è disponibile, corrispondente al programma dell’insegnamento e coerente con gli obiettivi formativi.</w:t>
            </w:r>
          </w:p>
          <w:p w14:paraId="31454559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 xml:space="preserve">Valutare l’adeguatezza di aule, biblioteche, laboratori alle attività didattiche del </w:t>
            </w:r>
            <w:proofErr w:type="spellStart"/>
            <w:r w:rsidRPr="00A942ED">
              <w:rPr>
                <w:rFonts w:ascii="Garamond" w:eastAsia="Aptos" w:hAnsi="Garamond" w:cs="Calibri"/>
              </w:rPr>
              <w:t>CdS</w:t>
            </w:r>
            <w:proofErr w:type="spellEnd"/>
            <w:r w:rsidRPr="00A942ED">
              <w:rPr>
                <w:rFonts w:ascii="Garamond" w:eastAsia="Aptos" w:hAnsi="Garamond" w:cs="Calibri"/>
              </w:rPr>
              <w:t xml:space="preserve"> e se riscuotono il gradimento degli studenti e delle studentesse</w:t>
            </w:r>
          </w:p>
          <w:p w14:paraId="49823243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 xml:space="preserve">Valutare se e come il </w:t>
            </w:r>
            <w:proofErr w:type="spellStart"/>
            <w:r w:rsidRPr="00A942ED">
              <w:rPr>
                <w:rFonts w:ascii="Garamond" w:eastAsia="Aptos" w:hAnsi="Garamond" w:cs="Calibri"/>
              </w:rPr>
              <w:t>CdS</w:t>
            </w:r>
            <w:proofErr w:type="spellEnd"/>
            <w:r w:rsidRPr="00A942ED">
              <w:rPr>
                <w:rFonts w:ascii="Garamond" w:eastAsia="Aptos" w:hAnsi="Garamond" w:cs="Calibri"/>
              </w:rPr>
              <w:t xml:space="preserve"> ha preso in carico le eventuali osservazioni riportare nella relazione precedente.</w:t>
            </w:r>
          </w:p>
          <w:p w14:paraId="22CF0065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 xml:space="preserve">Sulla base dei risultati acquisiti, la CPDS individuerà, in coerenza con l’analisi e le criticità più rilevanti riscontrate, almeno n. 3 obiettivi di miglioramento a breve termine e segnalerà ai </w:t>
            </w:r>
            <w:proofErr w:type="spellStart"/>
            <w:r w:rsidRPr="00A942ED">
              <w:rPr>
                <w:rFonts w:ascii="Garamond" w:eastAsia="Aptos" w:hAnsi="Garamond" w:cs="Calibri"/>
              </w:rPr>
              <w:t>CdS</w:t>
            </w:r>
            <w:proofErr w:type="spellEnd"/>
            <w:r w:rsidRPr="00A942ED">
              <w:rPr>
                <w:rFonts w:ascii="Garamond" w:eastAsia="Aptos" w:hAnsi="Garamond" w:cs="Calibri"/>
              </w:rPr>
              <w:t xml:space="preserve"> l’opportunità di adozione di azioni correttive mirate (le proposte di miglioramento potrebbero essere sono solo per il </w:t>
            </w:r>
            <w:proofErr w:type="spellStart"/>
            <w:r w:rsidRPr="00A942ED">
              <w:rPr>
                <w:rFonts w:ascii="Garamond" w:eastAsia="Aptos" w:hAnsi="Garamond" w:cs="Calibri"/>
              </w:rPr>
              <w:t>CdS</w:t>
            </w:r>
            <w:proofErr w:type="spellEnd"/>
            <w:r w:rsidRPr="00A942ED">
              <w:rPr>
                <w:rFonts w:ascii="Garamond" w:eastAsia="Aptos" w:hAnsi="Garamond" w:cs="Calibri"/>
              </w:rPr>
              <w:t xml:space="preserve"> ed il Dipartimento ma anche per l’Ateneo).</w:t>
            </w:r>
          </w:p>
        </w:tc>
      </w:tr>
      <w:tr w:rsidR="00245366" w:rsidRPr="00245366" w14:paraId="433B783A" w14:textId="77777777" w:rsidTr="00245366">
        <w:tblPrEx>
          <w:tblCellSpacing w:w="0" w:type="nil"/>
        </w:tblPrEx>
        <w:trPr>
          <w:gridAfter w:val="1"/>
          <w:wAfter w:w="50" w:type="dxa"/>
          <w:trHeight w:hRule="exact" w:val="861"/>
        </w:trPr>
        <w:tc>
          <w:tcPr>
            <w:tcW w:w="9567" w:type="dxa"/>
            <w:gridSpan w:val="5"/>
            <w:shd w:val="clear" w:color="auto" w:fill="4472C4" w:themeFill="accent1"/>
          </w:tcPr>
          <w:p w14:paraId="3F94891C" w14:textId="77777777" w:rsidR="00245366" w:rsidRDefault="00A942ED" w:rsidP="00245366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Aptos" w:hAnsi="Garamond" w:cs="Calibri"/>
                <w:bCs/>
                <w:color w:val="FFFFFF" w:themeColor="background1"/>
                <w:spacing w:val="-1"/>
              </w:rPr>
            </w:pPr>
            <w:r w:rsidRPr="00245366">
              <w:rPr>
                <w:rFonts w:ascii="Garamond" w:eastAsia="Aptos" w:hAnsi="Garamond" w:cs="Calibri"/>
                <w:bCs/>
                <w:color w:val="FFFFFF" w:themeColor="background1"/>
                <w:spacing w:val="-1"/>
              </w:rPr>
              <w:t xml:space="preserve">Criticità (elencare le criticità come punto elenco che dovranno trovare corrispondenza nella sezione </w:t>
            </w:r>
          </w:p>
          <w:p w14:paraId="405CCD44" w14:textId="77777777" w:rsidR="00A942ED" w:rsidRPr="00245366" w:rsidRDefault="00A942ED" w:rsidP="00245366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Aptos" w:hAnsi="Garamond" w:cs="Calibri"/>
                <w:bCs/>
                <w:color w:val="FFFFFF" w:themeColor="background1"/>
                <w:spacing w:val="-1"/>
              </w:rPr>
            </w:pPr>
            <w:r w:rsidRPr="00245366">
              <w:rPr>
                <w:rFonts w:ascii="Garamond" w:eastAsia="Aptos" w:hAnsi="Garamond" w:cs="Calibri"/>
                <w:bCs/>
                <w:color w:val="FFFFFF" w:themeColor="background1"/>
                <w:spacing w:val="-1"/>
              </w:rPr>
              <w:t>Proposte di miglioramento)</w:t>
            </w:r>
          </w:p>
        </w:tc>
      </w:tr>
      <w:tr w:rsidR="00A942ED" w:rsidRPr="00A942ED" w14:paraId="22A916B3" w14:textId="77777777" w:rsidTr="00245366">
        <w:tblPrEx>
          <w:tblCellSpacing w:w="0" w:type="nil"/>
        </w:tblPrEx>
        <w:trPr>
          <w:gridAfter w:val="1"/>
          <w:wAfter w:w="50" w:type="dxa"/>
          <w:trHeight w:hRule="exact" w:val="1706"/>
        </w:trPr>
        <w:tc>
          <w:tcPr>
            <w:tcW w:w="9567" w:type="dxa"/>
            <w:gridSpan w:val="5"/>
          </w:tcPr>
          <w:p w14:paraId="5B8030B2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Esempio</w:t>
            </w:r>
          </w:p>
          <w:p w14:paraId="5FD8FE85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Criticità 1- </w:t>
            </w:r>
          </w:p>
        </w:tc>
      </w:tr>
      <w:tr w:rsidR="00245366" w:rsidRPr="00245366" w14:paraId="4F3759D1" w14:textId="77777777" w:rsidTr="00245366">
        <w:tblPrEx>
          <w:tblCellSpacing w:w="0" w:type="nil"/>
        </w:tblPrEx>
        <w:trPr>
          <w:gridAfter w:val="1"/>
          <w:wAfter w:w="50" w:type="dxa"/>
          <w:trHeight w:hRule="exact" w:val="486"/>
        </w:trPr>
        <w:tc>
          <w:tcPr>
            <w:tcW w:w="9567" w:type="dxa"/>
            <w:gridSpan w:val="5"/>
            <w:shd w:val="clear" w:color="auto" w:fill="4472C4" w:themeFill="accent1"/>
          </w:tcPr>
          <w:p w14:paraId="4BD89776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color w:val="FFFFFF" w:themeColor="background1"/>
              </w:rPr>
            </w:pP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Proposte di miglioramento (riportare le proposte inerenti alla soluzione delle criticità evidenziate nel quadro precedente)</w:t>
            </w:r>
          </w:p>
        </w:tc>
      </w:tr>
      <w:tr w:rsidR="00A942ED" w:rsidRPr="00A942ED" w14:paraId="1EFD3B5F" w14:textId="77777777" w:rsidTr="00245366">
        <w:tblPrEx>
          <w:tblCellSpacing w:w="0" w:type="nil"/>
        </w:tblPrEx>
        <w:trPr>
          <w:gridAfter w:val="1"/>
          <w:wAfter w:w="50" w:type="dxa"/>
          <w:trHeight w:hRule="exact" w:val="1620"/>
        </w:trPr>
        <w:tc>
          <w:tcPr>
            <w:tcW w:w="9567" w:type="dxa"/>
            <w:gridSpan w:val="5"/>
          </w:tcPr>
          <w:p w14:paraId="197D7980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Esempio</w:t>
            </w:r>
          </w:p>
          <w:p w14:paraId="7DAADD6B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Proposta 1-</w:t>
            </w:r>
          </w:p>
        </w:tc>
      </w:tr>
      <w:tr w:rsidR="00245366" w:rsidRPr="00245366" w14:paraId="4627AFEC" w14:textId="77777777" w:rsidTr="00245366">
        <w:tblPrEx>
          <w:tblCellSpacing w:w="0" w:type="nil"/>
        </w:tblPrEx>
        <w:trPr>
          <w:trHeight w:hRule="exact" w:val="742"/>
        </w:trPr>
        <w:tc>
          <w:tcPr>
            <w:tcW w:w="9639" w:type="dxa"/>
            <w:gridSpan w:val="6"/>
            <w:shd w:val="clear" w:color="auto" w:fill="1F3864" w:themeFill="accent1" w:themeFillShade="80"/>
          </w:tcPr>
          <w:p w14:paraId="73DB7BC2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b/>
                <w:bCs/>
                <w:color w:val="FFFFFF" w:themeColor="background1"/>
              </w:rPr>
            </w:pP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lastRenderedPageBreak/>
              <w:t>Q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C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4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-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ali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si 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9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p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op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v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idi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à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me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odi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di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 xml:space="preserve"> 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cc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am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to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6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conosc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z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 xml:space="preserve">e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b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à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cqu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9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g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stu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ti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z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ne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di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 xml:space="preserve"> 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p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p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nd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m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to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6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si</w:t>
            </w:r>
          </w:p>
        </w:tc>
      </w:tr>
      <w:tr w:rsidR="00A942ED" w:rsidRPr="00A942ED" w14:paraId="18DF846E" w14:textId="77777777" w:rsidTr="00245366">
        <w:tblPrEx>
          <w:tblCellSpacing w:w="0" w:type="nil"/>
        </w:tblPrEx>
        <w:trPr>
          <w:trHeight w:val="2079"/>
        </w:trPr>
        <w:tc>
          <w:tcPr>
            <w:tcW w:w="2221" w:type="dxa"/>
            <w:gridSpan w:val="3"/>
          </w:tcPr>
          <w:p w14:paraId="7B94C0AE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Fo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ti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do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  <w:spacing w:val="-1"/>
              </w:rPr>
              <w:t>u</w:t>
            </w:r>
            <w:r w:rsidRPr="00A942ED">
              <w:rPr>
                <w:rFonts w:ascii="Garamond" w:eastAsia="Aptos" w:hAnsi="Garamond" w:cs="Calibri"/>
                <w:spacing w:val="-2"/>
              </w:rPr>
              <w:t>m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</w:rPr>
              <w:t>li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e s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  <w:spacing w:val="-1"/>
              </w:rPr>
              <w:t>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</w:rPr>
              <w:t>s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c</w:t>
            </w:r>
            <w:r w:rsidRPr="00A942ED">
              <w:rPr>
                <w:rFonts w:ascii="Garamond" w:eastAsia="Aptos" w:hAnsi="Garamond" w:cs="Calibri"/>
                <w:spacing w:val="-3"/>
              </w:rPr>
              <w:t>h</w:t>
            </w:r>
            <w:r w:rsidRPr="00A942ED">
              <w:rPr>
                <w:rFonts w:ascii="Garamond" w:eastAsia="Aptos" w:hAnsi="Garamond" w:cs="Calibri"/>
              </w:rPr>
              <w:t>e</w:t>
            </w:r>
          </w:p>
        </w:tc>
        <w:tc>
          <w:tcPr>
            <w:tcW w:w="7396" w:type="dxa"/>
            <w:gridSpan w:val="3"/>
          </w:tcPr>
          <w:p w14:paraId="14B0CC26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Risultati dei questionari (OPIS e OPID) elaborati dall’Area Programmazione, Valutazione, Assicurazione della Qualità</w:t>
            </w:r>
          </w:p>
          <w:p w14:paraId="5D9487DF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Ultima SUA-</w:t>
            </w:r>
            <w:proofErr w:type="spellStart"/>
            <w:r w:rsidRPr="00A942ED">
              <w:rPr>
                <w:rFonts w:ascii="Garamond" w:eastAsia="Calibri" w:hAnsi="Garamond" w:cs="Calibri"/>
              </w:rPr>
              <w:t>CdS</w:t>
            </w:r>
            <w:proofErr w:type="spellEnd"/>
          </w:p>
          <w:p w14:paraId="262D6D73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Rapporti di riesame</w:t>
            </w:r>
          </w:p>
          <w:p w14:paraId="37CC9CC9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Schede degli insegnamenti</w:t>
            </w:r>
          </w:p>
          <w:p w14:paraId="3FA793DA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Eventuali segnalazioni/osservazioni pervenute dalla comunità studentesca in merito al quadro di riferimento</w:t>
            </w:r>
          </w:p>
          <w:p w14:paraId="1ADFDAF4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Verbali e relazioni annuali del PQA e del NVI</w:t>
            </w:r>
          </w:p>
        </w:tc>
      </w:tr>
      <w:tr w:rsidR="00245366" w:rsidRPr="00245366" w14:paraId="5467718B" w14:textId="77777777" w:rsidTr="00245366">
        <w:tblPrEx>
          <w:tblCellSpacing w:w="0" w:type="nil"/>
        </w:tblPrEx>
        <w:trPr>
          <w:trHeight w:hRule="exact" w:val="504"/>
        </w:trPr>
        <w:tc>
          <w:tcPr>
            <w:tcW w:w="9639" w:type="dxa"/>
            <w:gridSpan w:val="6"/>
            <w:shd w:val="clear" w:color="auto" w:fill="4472C4" w:themeFill="accent1"/>
          </w:tcPr>
          <w:p w14:paraId="51E835DE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color w:val="FFFFFF" w:themeColor="background1"/>
              </w:rPr>
            </w:pP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A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n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ali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s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0"/>
              </w:rPr>
              <w:t xml:space="preserve"> 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d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l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la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4"/>
              </w:rPr>
              <w:t xml:space="preserve"> 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s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t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u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z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o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ne (istruzioni di supporto alla compilazione)</w:t>
            </w:r>
          </w:p>
        </w:tc>
      </w:tr>
      <w:tr w:rsidR="00A942ED" w:rsidRPr="00A942ED" w14:paraId="5CC0ADEE" w14:textId="77777777" w:rsidTr="00245366">
        <w:tblPrEx>
          <w:tblCellSpacing w:w="0" w:type="nil"/>
        </w:tblPrEx>
        <w:trPr>
          <w:trHeight w:val="4031"/>
        </w:trPr>
        <w:tc>
          <w:tcPr>
            <w:tcW w:w="9639" w:type="dxa"/>
            <w:gridSpan w:val="6"/>
          </w:tcPr>
          <w:p w14:paraId="1F7BD0EB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Presentare l’analisi inerente al quadro, coerentemente con le LG AVA 3.0 (in particolare punti di attenzione: D.CDS.1.2, D.CDS.1.3, D.CDS.1.4, D.CDS.2.2 e D.CDS.2.5), evidenziando eventuali buone pratiche adottate.</w:t>
            </w:r>
          </w:p>
          <w:p w14:paraId="6C0A7EAA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Verificare, fornendo evidenza documentale, se e in quale modalità i </w:t>
            </w:r>
            <w:proofErr w:type="spellStart"/>
            <w:r w:rsidRPr="00A942ED">
              <w:rPr>
                <w:rFonts w:ascii="Garamond" w:eastAsia="Aptos" w:hAnsi="Garamond" w:cs="Calibri"/>
                <w:spacing w:val="-1"/>
              </w:rPr>
              <w:t>CdS</w:t>
            </w:r>
            <w:proofErr w:type="spellEnd"/>
            <w:r w:rsidRPr="00A942ED">
              <w:rPr>
                <w:rFonts w:ascii="Garamond" w:eastAsia="Aptos" w:hAnsi="Garamond" w:cs="Calibri"/>
                <w:spacing w:val="-1"/>
              </w:rPr>
              <w:t xml:space="preserve"> hanno tenuto conto delle eventuali proposte e suggerimenti presentati dalla CPDS nella relazione precedente, e l’eventuale stato di attuazione degli interventi correttivi proposti.</w:t>
            </w:r>
          </w:p>
          <w:p w14:paraId="69AA41E8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Sintetizzare eventuali criticità riscontrate, in coerenza con l’analisi precedente.</w:t>
            </w:r>
          </w:p>
          <w:p w14:paraId="43AF4EC0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 xml:space="preserve">Valutare se il </w:t>
            </w:r>
            <w:proofErr w:type="spellStart"/>
            <w:r w:rsidRPr="00A942ED">
              <w:rPr>
                <w:rFonts w:ascii="Garamond" w:eastAsia="Aptos" w:hAnsi="Garamond" w:cs="Calibri"/>
              </w:rPr>
              <w:t>CdS</w:t>
            </w:r>
            <w:proofErr w:type="spellEnd"/>
            <w:r w:rsidRPr="00A942ED">
              <w:rPr>
                <w:rFonts w:ascii="Garamond" w:eastAsia="Aptos" w:hAnsi="Garamond" w:cs="Calibri"/>
              </w:rPr>
              <w:t xml:space="preserve"> possiede regole e indicazioni operative per lo svolgimento delle verifiche (intermedie e finali).</w:t>
            </w:r>
          </w:p>
          <w:p w14:paraId="376D040D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>Valutare se le modalità di verifica sono chiaramente descritte nelle schede degli insegnamenti e se vengono comunicate espressamente alle studentesse e agli studenti.</w:t>
            </w:r>
          </w:p>
          <w:p w14:paraId="6C413A91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 xml:space="preserve">Valutare se le modalità di verifica adottate per i singoli insegnamenti sono adeguate ad accertare il raggiungimento dei risultati di apprendimento attesi (prove in itinere, esami orali </w:t>
            </w:r>
            <w:proofErr w:type="spellStart"/>
            <w:r w:rsidRPr="00A942ED">
              <w:rPr>
                <w:rFonts w:ascii="Garamond" w:eastAsia="Aptos" w:hAnsi="Garamond" w:cs="Calibri"/>
              </w:rPr>
              <w:t>ecc</w:t>
            </w:r>
            <w:proofErr w:type="spellEnd"/>
            <w:r w:rsidRPr="00A942ED">
              <w:rPr>
                <w:rFonts w:ascii="Garamond" w:eastAsia="Aptos" w:hAnsi="Garamond" w:cs="Calibri"/>
              </w:rPr>
              <w:t>…).</w:t>
            </w:r>
          </w:p>
          <w:p w14:paraId="1D70B055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 xml:space="preserve">Verificare se il </w:t>
            </w:r>
            <w:proofErr w:type="spellStart"/>
            <w:r w:rsidRPr="00A942ED">
              <w:rPr>
                <w:rFonts w:ascii="Garamond" w:eastAsia="Aptos" w:hAnsi="Garamond" w:cs="Calibri"/>
              </w:rPr>
              <w:t>CdS</w:t>
            </w:r>
            <w:proofErr w:type="spellEnd"/>
            <w:r w:rsidRPr="00A942ED">
              <w:rPr>
                <w:rFonts w:ascii="Garamond" w:eastAsia="Aptos" w:hAnsi="Garamond" w:cs="Calibri"/>
              </w:rPr>
              <w:t xml:space="preserve"> effettua l’analisi degli esiti delle prove di accertamento (es, % promossi/presenti all’esame, individuazione di “insegnamenti critici”).</w:t>
            </w:r>
          </w:p>
          <w:p w14:paraId="072976D6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</w:rPr>
              <w:t xml:space="preserve">Sulla base dei risultati acquisiti, la CPDS individuerà, in coerenza con l’analisi e le criticità più rilevanti riscontrate, almeno n. 3 obiettivi di miglioramento a breve termine e segnalerà ai </w:t>
            </w:r>
            <w:proofErr w:type="spellStart"/>
            <w:r w:rsidRPr="00A942ED">
              <w:rPr>
                <w:rFonts w:ascii="Garamond" w:eastAsia="Aptos" w:hAnsi="Garamond" w:cs="Calibri"/>
              </w:rPr>
              <w:t>CdS</w:t>
            </w:r>
            <w:proofErr w:type="spellEnd"/>
            <w:r w:rsidRPr="00A942ED">
              <w:rPr>
                <w:rFonts w:ascii="Garamond" w:eastAsia="Aptos" w:hAnsi="Garamond" w:cs="Calibri"/>
              </w:rPr>
              <w:t xml:space="preserve"> l’opportunità di adozione di azioni correttive mirate.</w:t>
            </w:r>
          </w:p>
        </w:tc>
      </w:tr>
      <w:tr w:rsidR="00245366" w:rsidRPr="00245366" w14:paraId="59B23235" w14:textId="77777777" w:rsidTr="00245366">
        <w:tblPrEx>
          <w:tblCellSpacing w:w="0" w:type="nil"/>
        </w:tblPrEx>
        <w:trPr>
          <w:trHeight w:hRule="exact" w:val="821"/>
        </w:trPr>
        <w:tc>
          <w:tcPr>
            <w:tcW w:w="9639" w:type="dxa"/>
            <w:gridSpan w:val="6"/>
            <w:shd w:val="clear" w:color="auto" w:fill="4472C4" w:themeFill="accent1"/>
          </w:tcPr>
          <w:p w14:paraId="66DD7A85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color w:val="FFFFFF" w:themeColor="background1"/>
              </w:rPr>
            </w:pP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Criticità (elencare le criticità come punto elenco che dovranno trovare corrispondenza nella sezione Proposte di miglioramento)</w:t>
            </w:r>
          </w:p>
        </w:tc>
      </w:tr>
      <w:tr w:rsidR="00A942ED" w:rsidRPr="00A942ED" w14:paraId="4CBF8F78" w14:textId="77777777" w:rsidTr="00245366">
        <w:tblPrEx>
          <w:tblCellSpacing w:w="0" w:type="nil"/>
        </w:tblPrEx>
        <w:trPr>
          <w:trHeight w:hRule="exact" w:val="1469"/>
        </w:trPr>
        <w:tc>
          <w:tcPr>
            <w:tcW w:w="9639" w:type="dxa"/>
            <w:gridSpan w:val="6"/>
          </w:tcPr>
          <w:p w14:paraId="243CF8B1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Esempio</w:t>
            </w:r>
          </w:p>
          <w:p w14:paraId="521D652F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Criticità 1- </w:t>
            </w:r>
          </w:p>
        </w:tc>
      </w:tr>
      <w:tr w:rsidR="00245366" w:rsidRPr="00245366" w14:paraId="69DD7100" w14:textId="77777777" w:rsidTr="00245366">
        <w:tblPrEx>
          <w:tblCellSpacing w:w="0" w:type="nil"/>
        </w:tblPrEx>
        <w:trPr>
          <w:trHeight w:hRule="exact" w:val="775"/>
        </w:trPr>
        <w:tc>
          <w:tcPr>
            <w:tcW w:w="9639" w:type="dxa"/>
            <w:gridSpan w:val="6"/>
            <w:shd w:val="clear" w:color="auto" w:fill="4472C4" w:themeFill="accent1"/>
          </w:tcPr>
          <w:p w14:paraId="6BEFCECD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color w:val="FFFFFF" w:themeColor="background1"/>
              </w:rPr>
            </w:pP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Proposte di miglioramento (riportare le proposte inerenti alla soluzione delle criticità evidenziate nel quadro precedente)</w:t>
            </w:r>
          </w:p>
        </w:tc>
      </w:tr>
      <w:tr w:rsidR="00A942ED" w:rsidRPr="00A942ED" w14:paraId="07C986BA" w14:textId="77777777" w:rsidTr="00245366">
        <w:tblPrEx>
          <w:tblCellSpacing w:w="0" w:type="nil"/>
        </w:tblPrEx>
        <w:trPr>
          <w:trHeight w:hRule="exact" w:val="1620"/>
        </w:trPr>
        <w:tc>
          <w:tcPr>
            <w:tcW w:w="9639" w:type="dxa"/>
            <w:gridSpan w:val="6"/>
          </w:tcPr>
          <w:p w14:paraId="6F4507CE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Esempio</w:t>
            </w:r>
          </w:p>
          <w:p w14:paraId="46495EE0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Proposta 1-</w:t>
            </w:r>
          </w:p>
        </w:tc>
      </w:tr>
    </w:tbl>
    <w:p w14:paraId="59424EC2" w14:textId="77777777" w:rsidR="00A942ED" w:rsidRPr="00A942ED" w:rsidRDefault="00A942ED" w:rsidP="00A942ED">
      <w:pPr>
        <w:rPr>
          <w:rFonts w:ascii="Garamond" w:hAnsi="Garamond"/>
        </w:rPr>
      </w:pPr>
      <w:r w:rsidRPr="00A942ED">
        <w:rPr>
          <w:rFonts w:ascii="Garamond" w:hAnsi="Garamond"/>
        </w:rPr>
        <w:br w:type="page"/>
      </w:r>
    </w:p>
    <w:tbl>
      <w:tblPr>
        <w:tblW w:w="9683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"/>
        <w:gridCol w:w="2543"/>
        <w:gridCol w:w="7074"/>
        <w:gridCol w:w="53"/>
      </w:tblGrid>
      <w:tr w:rsidR="00A942ED" w:rsidRPr="00A942ED" w14:paraId="6D292D49" w14:textId="77777777" w:rsidTr="00245366">
        <w:trPr>
          <w:gridAfter w:val="1"/>
          <w:wAfter w:w="53" w:type="dxa"/>
          <w:trHeight w:hRule="exact" w:val="461"/>
        </w:trPr>
        <w:tc>
          <w:tcPr>
            <w:tcW w:w="9626" w:type="dxa"/>
            <w:gridSpan w:val="3"/>
            <w:shd w:val="clear" w:color="auto" w:fill="1F3864" w:themeFill="accent1" w:themeFillShade="80"/>
          </w:tcPr>
          <w:p w14:paraId="5FD4435D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b/>
                <w:bCs/>
                <w:color w:val="FFFFFF" w:themeColor="background1"/>
              </w:rPr>
            </w:pP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lastRenderedPageBreak/>
              <w:t>Q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4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 xml:space="preserve">-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li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4"/>
              </w:rPr>
              <w:t>s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21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9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p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p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os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22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4"/>
              </w:rPr>
              <w:t>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ll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9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co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m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p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zza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ll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’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ffi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c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c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 xml:space="preserve">l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M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4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agg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 xml:space="preserve"> 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nnu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 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 xml:space="preserve">el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same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0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c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c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4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co</w:t>
            </w:r>
          </w:p>
        </w:tc>
      </w:tr>
      <w:tr w:rsidR="00A942ED" w:rsidRPr="00A942ED" w14:paraId="4520A571" w14:textId="77777777" w:rsidTr="00245366">
        <w:trPr>
          <w:gridAfter w:val="1"/>
          <w:wAfter w:w="53" w:type="dxa"/>
          <w:trHeight w:val="1255"/>
        </w:trPr>
        <w:tc>
          <w:tcPr>
            <w:tcW w:w="2552" w:type="dxa"/>
            <w:gridSpan w:val="2"/>
          </w:tcPr>
          <w:p w14:paraId="5FBB35F0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Fo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ti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do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  <w:spacing w:val="-1"/>
              </w:rPr>
              <w:t>u</w:t>
            </w:r>
            <w:r w:rsidRPr="00A942ED">
              <w:rPr>
                <w:rFonts w:ascii="Garamond" w:eastAsia="Aptos" w:hAnsi="Garamond" w:cs="Calibri"/>
                <w:spacing w:val="-2"/>
              </w:rPr>
              <w:t>m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</w:rPr>
              <w:t>li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e s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  <w:spacing w:val="-1"/>
              </w:rPr>
              <w:t>a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i</w:t>
            </w:r>
            <w:r w:rsidRPr="00A942ED">
              <w:rPr>
                <w:rFonts w:ascii="Garamond" w:eastAsia="Aptos" w:hAnsi="Garamond" w:cs="Calibri"/>
              </w:rPr>
              <w:t>s</w:t>
            </w:r>
            <w:r w:rsidRPr="00A942ED">
              <w:rPr>
                <w:rFonts w:ascii="Garamond" w:eastAsia="Aptos" w:hAnsi="Garamond" w:cs="Calibri"/>
                <w:spacing w:val="-2"/>
              </w:rPr>
              <w:t>t</w:t>
            </w:r>
            <w:r w:rsidRPr="00A942ED">
              <w:rPr>
                <w:rFonts w:ascii="Garamond" w:eastAsia="Aptos" w:hAnsi="Garamond" w:cs="Calibri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</w:rPr>
              <w:t>c</w:t>
            </w:r>
            <w:r w:rsidRPr="00A942ED">
              <w:rPr>
                <w:rFonts w:ascii="Garamond" w:eastAsia="Aptos" w:hAnsi="Garamond" w:cs="Calibri"/>
                <w:spacing w:val="-3"/>
              </w:rPr>
              <w:t>h</w:t>
            </w:r>
            <w:r w:rsidRPr="00A942ED">
              <w:rPr>
                <w:rFonts w:ascii="Garamond" w:eastAsia="Aptos" w:hAnsi="Garamond" w:cs="Calibri"/>
              </w:rPr>
              <w:t>e</w:t>
            </w:r>
          </w:p>
        </w:tc>
        <w:tc>
          <w:tcPr>
            <w:tcW w:w="7074" w:type="dxa"/>
          </w:tcPr>
          <w:p w14:paraId="2C113219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Ultima relazione della CPDS</w:t>
            </w:r>
          </w:p>
          <w:p w14:paraId="2ABBB0DD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Ultima SUA-</w:t>
            </w:r>
            <w:proofErr w:type="spellStart"/>
            <w:r w:rsidRPr="00A942ED">
              <w:rPr>
                <w:rFonts w:ascii="Garamond" w:eastAsia="Calibri" w:hAnsi="Garamond" w:cs="Calibri"/>
              </w:rPr>
              <w:t>CdS</w:t>
            </w:r>
            <w:proofErr w:type="spellEnd"/>
          </w:p>
          <w:p w14:paraId="7D7CE892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Scheda di Monitoraggio annuale</w:t>
            </w:r>
          </w:p>
          <w:p w14:paraId="3BF32485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Ultimo Rapporto di Riesame ciclico</w:t>
            </w:r>
          </w:p>
          <w:p w14:paraId="79CCE957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Verbali e relazioni annuali del PQA e del NVI</w:t>
            </w:r>
          </w:p>
        </w:tc>
      </w:tr>
      <w:tr w:rsidR="00245366" w:rsidRPr="00245366" w14:paraId="5CA1ABCF" w14:textId="77777777" w:rsidTr="00245366">
        <w:trPr>
          <w:gridAfter w:val="1"/>
          <w:wAfter w:w="53" w:type="dxa"/>
          <w:trHeight w:hRule="exact" w:val="504"/>
        </w:trPr>
        <w:tc>
          <w:tcPr>
            <w:tcW w:w="9626" w:type="dxa"/>
            <w:gridSpan w:val="3"/>
            <w:shd w:val="clear" w:color="auto" w:fill="4472C4" w:themeFill="accent1"/>
          </w:tcPr>
          <w:p w14:paraId="1077BD31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color w:val="FFFFFF" w:themeColor="background1"/>
              </w:rPr>
            </w:pP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A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n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ali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s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0"/>
              </w:rPr>
              <w:t xml:space="preserve"> 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d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l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la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4"/>
              </w:rPr>
              <w:t xml:space="preserve"> 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s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t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u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z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o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ne (istruzioni di supporto alla compilazione)</w:t>
            </w:r>
          </w:p>
        </w:tc>
      </w:tr>
      <w:tr w:rsidR="00A942ED" w:rsidRPr="00A942ED" w14:paraId="02DE99FA" w14:textId="77777777" w:rsidTr="00245366">
        <w:trPr>
          <w:gridAfter w:val="1"/>
          <w:wAfter w:w="53" w:type="dxa"/>
          <w:trHeight w:val="6302"/>
        </w:trPr>
        <w:tc>
          <w:tcPr>
            <w:tcW w:w="9626" w:type="dxa"/>
            <w:gridSpan w:val="3"/>
          </w:tcPr>
          <w:p w14:paraId="41490814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Presentare l’analisi inerente al quadro, coerentemente con le LG AVA 3.0 (in particolare punto di attenzione: D.CDS.4.2), evidenziando eventuali buone pratiche adottate.</w:t>
            </w:r>
          </w:p>
          <w:p w14:paraId="29C7C5FA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Valutare se vengono analizzati e monitorati i percorsi di studio, risultati degli esami e gli esiti occupazionali dei laureati/delle laureate del </w:t>
            </w:r>
            <w:proofErr w:type="spellStart"/>
            <w:r w:rsidRPr="00A942ED">
              <w:rPr>
                <w:rFonts w:ascii="Garamond" w:eastAsia="Aptos" w:hAnsi="Garamond" w:cs="Calibri"/>
                <w:spacing w:val="-1"/>
              </w:rPr>
              <w:t>CdS</w:t>
            </w:r>
            <w:proofErr w:type="spellEnd"/>
            <w:r w:rsidRPr="00A942ED">
              <w:rPr>
                <w:rFonts w:ascii="Garamond" w:eastAsia="Aptos" w:hAnsi="Garamond" w:cs="Calibri"/>
                <w:spacing w:val="-1"/>
              </w:rPr>
              <w:t>, anche in relazione a quelli della medesima classe su base nazionale/regionale con riferimento agli indicatori forniti da ANVUR.</w:t>
            </w:r>
          </w:p>
          <w:p w14:paraId="7002D212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Verificare se sono presenti attività collegiali dedicate a: revisione dei percorsi; coordinamento didattico tra gli insegnamenti; razionalizzazione degli orari; distribuzione temporale degli esami e delle attività di supporto.</w:t>
            </w:r>
          </w:p>
          <w:p w14:paraId="3741FCF8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Valutare se vengono analizzate in modo convincente le cause dei problemi rilevati.</w:t>
            </w:r>
          </w:p>
          <w:p w14:paraId="79927674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Valutare se sono state indicate possibili soluzioni ai problemi riscontrati e se sono coerenti con i problemi individuati, rilevanti e migliorative.</w:t>
            </w:r>
          </w:p>
          <w:p w14:paraId="02D74179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Valutare se il </w:t>
            </w:r>
            <w:proofErr w:type="spellStart"/>
            <w:r w:rsidRPr="00A942ED">
              <w:rPr>
                <w:rFonts w:ascii="Garamond" w:eastAsia="Aptos" w:hAnsi="Garamond" w:cs="Calibri"/>
                <w:spacing w:val="-1"/>
              </w:rPr>
              <w:t>CdS</w:t>
            </w:r>
            <w:proofErr w:type="spellEnd"/>
            <w:r w:rsidRPr="00A942ED">
              <w:rPr>
                <w:rFonts w:ascii="Garamond" w:eastAsia="Aptos" w:hAnsi="Garamond" w:cs="Calibri"/>
                <w:spacing w:val="-1"/>
              </w:rPr>
              <w:t xml:space="preserve"> monitora gli interventi promossi e ne valuta l’efficacia valutare se e come il </w:t>
            </w:r>
            <w:proofErr w:type="spellStart"/>
            <w:r w:rsidRPr="00A942ED">
              <w:rPr>
                <w:rFonts w:ascii="Garamond" w:eastAsia="Aptos" w:hAnsi="Garamond" w:cs="Calibri"/>
                <w:spacing w:val="-1"/>
              </w:rPr>
              <w:t>CdS</w:t>
            </w:r>
            <w:proofErr w:type="spellEnd"/>
            <w:r w:rsidRPr="00A942ED">
              <w:rPr>
                <w:rFonts w:ascii="Garamond" w:eastAsia="Aptos" w:hAnsi="Garamond" w:cs="Calibri"/>
                <w:spacing w:val="-1"/>
              </w:rPr>
              <w:t xml:space="preserve"> ha preso in carico le eventuali osservazioni riportare nella relazione precedente.</w:t>
            </w:r>
          </w:p>
          <w:p w14:paraId="16F75FDA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Sintetizzare eventuali criticità riscontrate, in coerenza con l’analisi precedente.</w:t>
            </w:r>
          </w:p>
          <w:p w14:paraId="2B24FE13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Sulla base dei risultati acquisiti, la CPDS individuerà, in coerenza con l’analisi e le criticità più rilevanti riscontrate, almeno n. 3 obiettivi di miglioramento a breve termine e segnalerà ai </w:t>
            </w:r>
            <w:proofErr w:type="spellStart"/>
            <w:r w:rsidRPr="00A942ED">
              <w:rPr>
                <w:rFonts w:ascii="Garamond" w:eastAsia="Aptos" w:hAnsi="Garamond" w:cs="Calibri"/>
                <w:spacing w:val="-1"/>
              </w:rPr>
              <w:t>CdS</w:t>
            </w:r>
            <w:proofErr w:type="spellEnd"/>
            <w:r w:rsidRPr="00A942ED">
              <w:rPr>
                <w:rFonts w:ascii="Garamond" w:eastAsia="Aptos" w:hAnsi="Garamond" w:cs="Calibri"/>
                <w:spacing w:val="-1"/>
              </w:rPr>
              <w:t xml:space="preserve"> l’opportunità di adozione di azioni correttive mirate.</w:t>
            </w:r>
          </w:p>
          <w:p w14:paraId="4533DB25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</w:p>
          <w:p w14:paraId="716AF5C7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Suggerimenti</w:t>
            </w:r>
          </w:p>
          <w:p w14:paraId="2F63BD3E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Nell’ultimo Rapporto di riesame ciclico la CPDS deve verificare se: </w:t>
            </w:r>
          </w:p>
          <w:p w14:paraId="205FC75F" w14:textId="77777777" w:rsidR="00A942ED" w:rsidRPr="00A942ED" w:rsidRDefault="00A942ED" w:rsidP="00A942ED">
            <w:pPr>
              <w:numPr>
                <w:ilvl w:val="1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L’analisi è attinente con i dati utilizzati </w:t>
            </w:r>
          </w:p>
          <w:p w14:paraId="157044CE" w14:textId="77777777" w:rsidR="00A942ED" w:rsidRPr="00A942ED" w:rsidRDefault="00A942ED" w:rsidP="00A942ED">
            <w:pPr>
              <w:numPr>
                <w:ilvl w:val="1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Sono state individuate misure correttive coerenti con le criticità evidenziate </w:t>
            </w:r>
          </w:p>
          <w:p w14:paraId="0F0C5CA5" w14:textId="77777777" w:rsidR="00A942ED" w:rsidRPr="00A942ED" w:rsidRDefault="00A942ED" w:rsidP="00A942ED">
            <w:pPr>
              <w:numPr>
                <w:ilvl w:val="1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Le azioni correttive proposte sono state attuate e quanto si sono dimostrate efficaci </w:t>
            </w:r>
          </w:p>
          <w:p w14:paraId="684AD631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Nella Scheda di monitoraggio annuale (SMA) la CPDS deve verificare se: </w:t>
            </w:r>
          </w:p>
          <w:p w14:paraId="1A08151B" w14:textId="77777777" w:rsidR="00A942ED" w:rsidRPr="00A942ED" w:rsidRDefault="00A942ED" w:rsidP="00A942ED">
            <w:pPr>
              <w:numPr>
                <w:ilvl w:val="1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L’analisi è attinente con i dati utilizzati </w:t>
            </w:r>
          </w:p>
          <w:p w14:paraId="431E7796" w14:textId="77777777" w:rsidR="00A942ED" w:rsidRPr="00A942ED" w:rsidRDefault="00A942ED" w:rsidP="00A942ED">
            <w:pPr>
              <w:numPr>
                <w:ilvl w:val="1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Siano state adottate misure correttive adeguate alle criticità emerse</w:t>
            </w:r>
          </w:p>
        </w:tc>
      </w:tr>
      <w:tr w:rsidR="00A942ED" w:rsidRPr="00A942ED" w14:paraId="2ADE9417" w14:textId="77777777" w:rsidTr="00245366">
        <w:trPr>
          <w:gridBefore w:val="1"/>
          <w:wBefore w:w="13" w:type="dxa"/>
          <w:trHeight w:hRule="exact" w:val="811"/>
        </w:trPr>
        <w:tc>
          <w:tcPr>
            <w:tcW w:w="9670" w:type="dxa"/>
            <w:gridSpan w:val="3"/>
            <w:shd w:val="clear" w:color="auto" w:fill="4472C4" w:themeFill="accent1"/>
          </w:tcPr>
          <w:p w14:paraId="30C5AF30" w14:textId="77777777" w:rsidR="00A942ED" w:rsidRPr="00A942ED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</w:rPr>
            </w:pP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Criticità (elencare le criticità come punto elenco che dovranno trovare corrispondenza nella sezione Proposte di miglioramento)</w:t>
            </w:r>
          </w:p>
        </w:tc>
      </w:tr>
      <w:tr w:rsidR="00A942ED" w:rsidRPr="00A942ED" w14:paraId="5E992BD8" w14:textId="77777777" w:rsidTr="00245366">
        <w:trPr>
          <w:gridBefore w:val="1"/>
          <w:wBefore w:w="13" w:type="dxa"/>
          <w:trHeight w:hRule="exact" w:val="1037"/>
        </w:trPr>
        <w:tc>
          <w:tcPr>
            <w:tcW w:w="9670" w:type="dxa"/>
            <w:gridSpan w:val="3"/>
          </w:tcPr>
          <w:p w14:paraId="37E4040F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Esempio</w:t>
            </w:r>
          </w:p>
          <w:p w14:paraId="417C74C9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Criticità 1- </w:t>
            </w:r>
          </w:p>
        </w:tc>
      </w:tr>
      <w:tr w:rsidR="00A942ED" w:rsidRPr="00A942ED" w14:paraId="21815BBE" w14:textId="77777777" w:rsidTr="00245366">
        <w:trPr>
          <w:gridBefore w:val="1"/>
          <w:wBefore w:w="13" w:type="dxa"/>
          <w:trHeight w:hRule="exact" w:val="619"/>
        </w:trPr>
        <w:tc>
          <w:tcPr>
            <w:tcW w:w="9670" w:type="dxa"/>
            <w:gridSpan w:val="3"/>
            <w:shd w:val="clear" w:color="auto" w:fill="4472C4" w:themeFill="accent1"/>
          </w:tcPr>
          <w:p w14:paraId="3533DBBB" w14:textId="77777777" w:rsidR="00A942ED" w:rsidRPr="00A942ED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</w:rPr>
            </w:pP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Proposte di miglioramento (riportare le proposte inerenti alla soluzione delle criticità evidenziate nel quadro precedente)</w:t>
            </w:r>
          </w:p>
        </w:tc>
      </w:tr>
      <w:tr w:rsidR="00A942ED" w:rsidRPr="00A942ED" w14:paraId="6BB9820A" w14:textId="77777777" w:rsidTr="00245366">
        <w:trPr>
          <w:gridBefore w:val="1"/>
          <w:wBefore w:w="13" w:type="dxa"/>
          <w:trHeight w:hRule="exact" w:val="1198"/>
        </w:trPr>
        <w:tc>
          <w:tcPr>
            <w:tcW w:w="9670" w:type="dxa"/>
            <w:gridSpan w:val="3"/>
          </w:tcPr>
          <w:p w14:paraId="7AA95472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Esempio</w:t>
            </w:r>
          </w:p>
          <w:p w14:paraId="4D19A41B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Proposta 1-</w:t>
            </w:r>
          </w:p>
        </w:tc>
      </w:tr>
      <w:tr w:rsidR="00245366" w:rsidRPr="00245366" w14:paraId="18ECF21E" w14:textId="77777777" w:rsidTr="00245366">
        <w:trPr>
          <w:gridAfter w:val="1"/>
          <w:wAfter w:w="53" w:type="dxa"/>
          <w:trHeight w:hRule="exact" w:val="735"/>
        </w:trPr>
        <w:tc>
          <w:tcPr>
            <w:tcW w:w="9630" w:type="dxa"/>
            <w:gridSpan w:val="3"/>
            <w:shd w:val="clear" w:color="auto" w:fill="1F3864" w:themeFill="accent1" w:themeFillShade="80"/>
          </w:tcPr>
          <w:p w14:paraId="46BE987E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b/>
                <w:bCs/>
                <w:color w:val="FFFFFF" w:themeColor="background1"/>
              </w:rPr>
            </w:pP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lastRenderedPageBreak/>
              <w:t>Q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ro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 -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ali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s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40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36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p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p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os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41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>s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ll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’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ff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tt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v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0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sp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4"/>
              </w:rPr>
              <w:t>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b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4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à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co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rr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tt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zz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0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lle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inf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ma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z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on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f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o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 xml:space="preserve">e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n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lle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2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p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r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t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pu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4"/>
              </w:rPr>
              <w:t>b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b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li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ch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12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4"/>
              </w:rPr>
              <w:t>l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9"/>
              </w:rPr>
              <w:t xml:space="preserve"> 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SUA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-</w:t>
            </w:r>
            <w:proofErr w:type="spellStart"/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-2"/>
              </w:rPr>
              <w:t>C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  <w:spacing w:val="1"/>
              </w:rPr>
              <w:t>d</w:t>
            </w:r>
            <w:r w:rsidRPr="00245366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S</w:t>
            </w:r>
            <w:proofErr w:type="spellEnd"/>
          </w:p>
        </w:tc>
      </w:tr>
      <w:tr w:rsidR="00A942ED" w:rsidRPr="00A942ED" w14:paraId="1AD419D3" w14:textId="77777777" w:rsidTr="00245366">
        <w:trPr>
          <w:gridAfter w:val="1"/>
          <w:wAfter w:w="53" w:type="dxa"/>
          <w:trHeight w:hRule="exact" w:val="1958"/>
        </w:trPr>
        <w:tc>
          <w:tcPr>
            <w:tcW w:w="2556" w:type="dxa"/>
            <w:gridSpan w:val="2"/>
          </w:tcPr>
          <w:p w14:paraId="5511224B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Fo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ti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  <w:spacing w:val="-1"/>
              </w:rPr>
              <w:t>do</w:t>
            </w:r>
            <w:r w:rsidRPr="00A942ED">
              <w:rPr>
                <w:rFonts w:ascii="Garamond" w:eastAsia="Aptos" w:hAnsi="Garamond" w:cs="Calibri"/>
                <w:spacing w:val="-3"/>
              </w:rPr>
              <w:t>c</w:t>
            </w:r>
            <w:r w:rsidRPr="00A942ED">
              <w:rPr>
                <w:rFonts w:ascii="Garamond" w:eastAsia="Aptos" w:hAnsi="Garamond" w:cs="Calibri"/>
                <w:spacing w:val="-1"/>
              </w:rPr>
              <w:t>u</w:t>
            </w:r>
            <w:r w:rsidRPr="00A942ED">
              <w:rPr>
                <w:rFonts w:ascii="Garamond" w:eastAsia="Aptos" w:hAnsi="Garamond" w:cs="Calibri"/>
                <w:spacing w:val="-2"/>
              </w:rPr>
              <w:t>m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spacing w:val="-3"/>
              </w:rPr>
              <w:t>n</w:t>
            </w:r>
            <w:r w:rsidRPr="00A942ED">
              <w:rPr>
                <w:rFonts w:ascii="Garamond" w:eastAsia="Aptos" w:hAnsi="Garamond" w:cs="Calibri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</w:rPr>
              <w:t>a</w:t>
            </w:r>
            <w:r w:rsidRPr="00A942ED">
              <w:rPr>
                <w:rFonts w:ascii="Garamond" w:eastAsia="Aptos" w:hAnsi="Garamond" w:cs="Calibri"/>
              </w:rPr>
              <w:t>li</w:t>
            </w:r>
            <w:r w:rsidRPr="00A942ED">
              <w:rPr>
                <w:rFonts w:ascii="Garamond" w:eastAsia="Aptos" w:hAnsi="Garamond" w:cs="Calibri"/>
                <w:spacing w:val="-2"/>
              </w:rPr>
              <w:t xml:space="preserve"> </w:t>
            </w:r>
            <w:r w:rsidRPr="00A942ED">
              <w:rPr>
                <w:rFonts w:ascii="Garamond" w:eastAsia="Aptos" w:hAnsi="Garamond" w:cs="Calibri"/>
              </w:rPr>
              <w:t>e</w:t>
            </w:r>
            <w:r w:rsidRPr="00A942ED">
              <w:rPr>
                <w:rFonts w:ascii="Garamond" w:eastAsia="Aptos" w:hAnsi="Garamond" w:cs="Calibri"/>
                <w:position w:val="1"/>
              </w:rPr>
              <w:t xml:space="preserve"> s</w:t>
            </w:r>
            <w:r w:rsidRPr="00A942ED">
              <w:rPr>
                <w:rFonts w:ascii="Garamond" w:eastAsia="Aptos" w:hAnsi="Garamond" w:cs="Calibri"/>
                <w:spacing w:val="-2"/>
                <w:position w:val="1"/>
              </w:rPr>
              <w:t>t</w:t>
            </w:r>
            <w:r w:rsidRPr="00A942ED">
              <w:rPr>
                <w:rFonts w:ascii="Garamond" w:eastAsia="Aptos" w:hAnsi="Garamond" w:cs="Calibri"/>
                <w:spacing w:val="-1"/>
                <w:position w:val="1"/>
              </w:rPr>
              <w:t>a</w:t>
            </w:r>
            <w:r w:rsidRPr="00A942ED">
              <w:rPr>
                <w:rFonts w:ascii="Garamond" w:eastAsia="Aptos" w:hAnsi="Garamond" w:cs="Calibri"/>
                <w:spacing w:val="-2"/>
                <w:position w:val="1"/>
              </w:rPr>
              <w:t>t</w:t>
            </w:r>
            <w:r w:rsidRPr="00A942ED">
              <w:rPr>
                <w:rFonts w:ascii="Garamond" w:eastAsia="Aptos" w:hAnsi="Garamond" w:cs="Calibri"/>
                <w:spacing w:val="-3"/>
                <w:position w:val="1"/>
              </w:rPr>
              <w:t>i</w:t>
            </w:r>
            <w:r w:rsidRPr="00A942ED">
              <w:rPr>
                <w:rFonts w:ascii="Garamond" w:eastAsia="Aptos" w:hAnsi="Garamond" w:cs="Calibri"/>
                <w:position w:val="1"/>
              </w:rPr>
              <w:t>s</w:t>
            </w:r>
            <w:r w:rsidRPr="00A942ED">
              <w:rPr>
                <w:rFonts w:ascii="Garamond" w:eastAsia="Aptos" w:hAnsi="Garamond" w:cs="Calibri"/>
                <w:spacing w:val="-2"/>
                <w:position w:val="1"/>
              </w:rPr>
              <w:t>t</w:t>
            </w:r>
            <w:r w:rsidRPr="00A942ED">
              <w:rPr>
                <w:rFonts w:ascii="Garamond" w:eastAsia="Aptos" w:hAnsi="Garamond" w:cs="Calibri"/>
                <w:position w:val="1"/>
              </w:rPr>
              <w:t>i</w:t>
            </w:r>
            <w:r w:rsidRPr="00A942ED">
              <w:rPr>
                <w:rFonts w:ascii="Garamond" w:eastAsia="Aptos" w:hAnsi="Garamond" w:cs="Calibri"/>
                <w:spacing w:val="-1"/>
                <w:position w:val="1"/>
              </w:rPr>
              <w:t>c</w:t>
            </w:r>
            <w:r w:rsidRPr="00A942ED">
              <w:rPr>
                <w:rFonts w:ascii="Garamond" w:eastAsia="Aptos" w:hAnsi="Garamond" w:cs="Calibri"/>
                <w:spacing w:val="-3"/>
                <w:position w:val="1"/>
              </w:rPr>
              <w:t>he</w:t>
            </w:r>
          </w:p>
        </w:tc>
        <w:tc>
          <w:tcPr>
            <w:tcW w:w="7074" w:type="dxa"/>
          </w:tcPr>
          <w:p w14:paraId="0D5D7655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Ultima SUA-</w:t>
            </w:r>
            <w:proofErr w:type="spellStart"/>
            <w:r w:rsidRPr="00A942ED">
              <w:rPr>
                <w:rFonts w:ascii="Garamond" w:eastAsia="Calibri" w:hAnsi="Garamond" w:cs="Calibri"/>
              </w:rPr>
              <w:t>CdS</w:t>
            </w:r>
            <w:proofErr w:type="spellEnd"/>
            <w:r w:rsidRPr="00A942ED">
              <w:rPr>
                <w:rFonts w:ascii="Garamond" w:eastAsia="Calibri" w:hAnsi="Garamond" w:cs="Calibri"/>
              </w:rPr>
              <w:t xml:space="preserve"> (in particolare Presentazione e Sezioni A e B)</w:t>
            </w:r>
          </w:p>
          <w:p w14:paraId="5591619C" w14:textId="77777777" w:rsidR="00A942ED" w:rsidRPr="00A942ED" w:rsidRDefault="00A942ED" w:rsidP="00A942E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 xml:space="preserve">Schede insegnamento che descrivono obiettivi formativi, contenuti, programma, bibliografia, modalità di valutazione, ecc. </w:t>
            </w:r>
          </w:p>
          <w:p w14:paraId="455A897E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Monitoraggio delle azioni di miglioramento a seguito delle segnalazioni ricevute nella relazione annuale precedente della CPDS</w:t>
            </w:r>
          </w:p>
          <w:p w14:paraId="3D598F39" w14:textId="77777777" w:rsidR="00A942ED" w:rsidRPr="00A942ED" w:rsidRDefault="00A942ED" w:rsidP="00A942E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 xml:space="preserve">Sito del </w:t>
            </w:r>
            <w:proofErr w:type="spellStart"/>
            <w:r w:rsidRPr="00A942ED">
              <w:rPr>
                <w:rFonts w:ascii="Garamond" w:eastAsia="Calibri" w:hAnsi="Garamond" w:cs="Calibri"/>
              </w:rPr>
              <w:t>CdS</w:t>
            </w:r>
            <w:proofErr w:type="spellEnd"/>
            <w:r w:rsidRPr="00A942ED">
              <w:rPr>
                <w:rFonts w:ascii="Garamond" w:eastAsia="Calibri" w:hAnsi="Garamond" w:cs="Calibri"/>
              </w:rPr>
              <w:t>, Dipartimento, Ateneo, ecc.</w:t>
            </w:r>
          </w:p>
          <w:p w14:paraId="2FD85F7D" w14:textId="77777777" w:rsidR="00A942ED" w:rsidRPr="00A942ED" w:rsidRDefault="00A942ED" w:rsidP="00A942ED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ind w:left="449" w:hanging="284"/>
              <w:contextualSpacing/>
              <w:jc w:val="both"/>
              <w:rPr>
                <w:rFonts w:ascii="Garamond" w:eastAsia="Calibri" w:hAnsi="Garamond" w:cs="Calibri"/>
              </w:rPr>
            </w:pPr>
            <w:r w:rsidRPr="00A942ED">
              <w:rPr>
                <w:rFonts w:ascii="Garamond" w:eastAsia="Calibri" w:hAnsi="Garamond" w:cs="Calibri"/>
              </w:rPr>
              <w:t>Verbali e relazioni annuali del PQA e del NVI</w:t>
            </w:r>
          </w:p>
        </w:tc>
      </w:tr>
      <w:tr w:rsidR="00245366" w:rsidRPr="00245366" w14:paraId="5FC986D3" w14:textId="77777777" w:rsidTr="00245366">
        <w:trPr>
          <w:gridAfter w:val="1"/>
          <w:wAfter w:w="53" w:type="dxa"/>
          <w:trHeight w:hRule="exact" w:val="383"/>
        </w:trPr>
        <w:tc>
          <w:tcPr>
            <w:tcW w:w="9630" w:type="dxa"/>
            <w:gridSpan w:val="3"/>
            <w:shd w:val="clear" w:color="auto" w:fill="4472C4" w:themeFill="accent1"/>
          </w:tcPr>
          <w:p w14:paraId="55EF7E34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color w:val="FFFFFF" w:themeColor="background1"/>
              </w:rPr>
            </w:pP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A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n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ali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s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0"/>
              </w:rPr>
              <w:t xml:space="preserve"> 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d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l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la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14"/>
              </w:rPr>
              <w:t xml:space="preserve"> 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s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t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u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3"/>
              </w:rPr>
              <w:t>a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z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i</w:t>
            </w:r>
            <w:r w:rsidRPr="00245366">
              <w:rPr>
                <w:rFonts w:ascii="Garamond" w:eastAsia="Aptos" w:hAnsi="Garamond" w:cs="Calibri"/>
                <w:color w:val="FFFFFF" w:themeColor="background1"/>
                <w:spacing w:val="-2"/>
              </w:rPr>
              <w:t>o</w:t>
            </w:r>
            <w:r w:rsidRPr="00245366">
              <w:rPr>
                <w:rFonts w:ascii="Garamond" w:eastAsia="Aptos" w:hAnsi="Garamond" w:cs="Calibri"/>
                <w:color w:val="FFFFFF" w:themeColor="background1"/>
              </w:rPr>
              <w:t>ne (istruzioni di supporto alla compilazione)</w:t>
            </w:r>
          </w:p>
        </w:tc>
      </w:tr>
      <w:tr w:rsidR="00A942ED" w:rsidRPr="00A942ED" w14:paraId="091B1A0B" w14:textId="77777777" w:rsidTr="00245366">
        <w:trPr>
          <w:gridAfter w:val="1"/>
          <w:wAfter w:w="53" w:type="dxa"/>
          <w:trHeight w:hRule="exact" w:val="2316"/>
        </w:trPr>
        <w:tc>
          <w:tcPr>
            <w:tcW w:w="9630" w:type="dxa"/>
            <w:gridSpan w:val="3"/>
          </w:tcPr>
          <w:p w14:paraId="5146491C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line="240" w:lineRule="auto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Presentare l’analisi inerente al quadro, coerentemente con le LG AVA 3.0 (in particolare punto di attenzione: D.CDS.1.3), evidenziando eventuali buone pratiche adottate e verificando adeguatezza, completezza e fruibilità delle informazioni fornite nei link indicati nella Scheda SUA-CDS.</w:t>
            </w:r>
          </w:p>
          <w:p w14:paraId="106F85B3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Verificare, fornendo eventuali proposte e suggerimenti presentati dalla CPDS nella relazione precedente, e l’eventuale stato di attuazione degli interventi correttivi proposti.</w:t>
            </w:r>
          </w:p>
          <w:p w14:paraId="2168E54B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Sintetizzare eventuali criticità riscontrate, in coerenza con l’analisi precedente.</w:t>
            </w:r>
          </w:p>
          <w:p w14:paraId="503129BD" w14:textId="77777777" w:rsidR="00A942ED" w:rsidRPr="00A942ED" w:rsidRDefault="00A942ED" w:rsidP="00A942ED">
            <w:pPr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Sulla base dei risultati acquisiti, la CPDS individuerà, in coerenza con l’analisi e le criticità più rilevanti riscontrate, almeno n. 3 obiettivi di miglioramento a breve termine e segnalerà ai </w:t>
            </w:r>
            <w:proofErr w:type="spellStart"/>
            <w:r w:rsidRPr="00A942ED">
              <w:rPr>
                <w:rFonts w:ascii="Garamond" w:eastAsia="Aptos" w:hAnsi="Garamond" w:cs="Calibri"/>
                <w:spacing w:val="-1"/>
              </w:rPr>
              <w:t>CdS</w:t>
            </w:r>
            <w:proofErr w:type="spellEnd"/>
            <w:r w:rsidRPr="00A942ED">
              <w:rPr>
                <w:rFonts w:ascii="Garamond" w:eastAsia="Aptos" w:hAnsi="Garamond" w:cs="Calibri"/>
                <w:spacing w:val="-1"/>
              </w:rPr>
              <w:t xml:space="preserve"> l’opportunità di adozione di azioni correttive mirate.</w:t>
            </w:r>
          </w:p>
        </w:tc>
      </w:tr>
      <w:tr w:rsidR="00245366" w:rsidRPr="00245366" w14:paraId="21DBF1E9" w14:textId="77777777" w:rsidTr="00245366">
        <w:trPr>
          <w:gridAfter w:val="1"/>
          <w:wAfter w:w="53" w:type="dxa"/>
          <w:trHeight w:hRule="exact" w:val="680"/>
        </w:trPr>
        <w:tc>
          <w:tcPr>
            <w:tcW w:w="9626" w:type="dxa"/>
            <w:gridSpan w:val="3"/>
            <w:shd w:val="clear" w:color="auto" w:fill="4472C4" w:themeFill="accent1"/>
          </w:tcPr>
          <w:p w14:paraId="6FC2DE6D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color w:val="FFFFFF" w:themeColor="background1"/>
              </w:rPr>
            </w:pP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Criticità (elencare le criticità come punto elenco che dovranno trovare corrispondenza nella sezione Proposte di miglioramento)</w:t>
            </w:r>
          </w:p>
        </w:tc>
      </w:tr>
      <w:tr w:rsidR="00A942ED" w:rsidRPr="00A942ED" w14:paraId="3D155DBB" w14:textId="77777777" w:rsidTr="00245366">
        <w:trPr>
          <w:gridAfter w:val="1"/>
          <w:wAfter w:w="53" w:type="dxa"/>
          <w:trHeight w:hRule="exact" w:val="1907"/>
        </w:trPr>
        <w:tc>
          <w:tcPr>
            <w:tcW w:w="9626" w:type="dxa"/>
            <w:gridSpan w:val="3"/>
          </w:tcPr>
          <w:p w14:paraId="0DDC4A4B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Esempio</w:t>
            </w:r>
          </w:p>
          <w:p w14:paraId="571AE022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Criticità 1- </w:t>
            </w:r>
          </w:p>
        </w:tc>
      </w:tr>
      <w:tr w:rsidR="00245366" w:rsidRPr="00245366" w14:paraId="272AF583" w14:textId="77777777" w:rsidTr="00245366">
        <w:trPr>
          <w:gridAfter w:val="1"/>
          <w:wAfter w:w="53" w:type="dxa"/>
          <w:trHeight w:hRule="exact" w:val="631"/>
        </w:trPr>
        <w:tc>
          <w:tcPr>
            <w:tcW w:w="9626" w:type="dxa"/>
            <w:gridSpan w:val="3"/>
            <w:shd w:val="clear" w:color="auto" w:fill="4472C4" w:themeFill="accent1"/>
          </w:tcPr>
          <w:p w14:paraId="77B99F8E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color w:val="FFFFFF" w:themeColor="background1"/>
              </w:rPr>
            </w:pP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Proposte di miglioramento (riportare le proposte inerenti alla soluzione delle criticità evidenziate nel quadro precedente)</w:t>
            </w:r>
          </w:p>
        </w:tc>
      </w:tr>
      <w:tr w:rsidR="00A942ED" w:rsidRPr="00A942ED" w14:paraId="5C8DB1D9" w14:textId="77777777" w:rsidTr="00245366">
        <w:trPr>
          <w:gridAfter w:val="1"/>
          <w:wAfter w:w="53" w:type="dxa"/>
          <w:trHeight w:hRule="exact" w:val="1620"/>
        </w:trPr>
        <w:tc>
          <w:tcPr>
            <w:tcW w:w="9626" w:type="dxa"/>
            <w:gridSpan w:val="3"/>
          </w:tcPr>
          <w:p w14:paraId="36195DDC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Esempio</w:t>
            </w:r>
          </w:p>
          <w:p w14:paraId="06328E67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Proposta 1-</w:t>
            </w:r>
          </w:p>
        </w:tc>
      </w:tr>
    </w:tbl>
    <w:p w14:paraId="42ECC705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</w:rPr>
      </w:pPr>
    </w:p>
    <w:p w14:paraId="109BE7F5" w14:textId="77777777" w:rsidR="00A942ED" w:rsidRPr="00A942ED" w:rsidRDefault="00A942ED" w:rsidP="00A942ED">
      <w:pPr>
        <w:rPr>
          <w:rFonts w:ascii="Garamond" w:eastAsia="Aptos" w:hAnsi="Garamond" w:cs="Calibri"/>
        </w:rPr>
      </w:pPr>
      <w:r w:rsidRPr="00A942ED">
        <w:rPr>
          <w:rFonts w:ascii="Garamond" w:eastAsia="Aptos" w:hAnsi="Garamond" w:cs="Calibri"/>
        </w:rPr>
        <w:br w:type="page"/>
      </w:r>
    </w:p>
    <w:tbl>
      <w:tblPr>
        <w:tblW w:w="9639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245366" w:rsidRPr="00245366" w14:paraId="4D7D4FF8" w14:textId="77777777" w:rsidTr="00245366">
        <w:trPr>
          <w:trHeight w:hRule="exact" w:val="505"/>
        </w:trPr>
        <w:tc>
          <w:tcPr>
            <w:tcW w:w="9639" w:type="dxa"/>
            <w:shd w:val="clear" w:color="auto" w:fill="1F3864" w:themeFill="accent1" w:themeFillShade="80"/>
          </w:tcPr>
          <w:p w14:paraId="481E4D03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color w:val="FFFFFF" w:themeColor="background1"/>
                <w:spacing w:val="-1"/>
              </w:rPr>
            </w:pPr>
            <w:r w:rsidRPr="00245366">
              <w:rPr>
                <w:rFonts w:ascii="Garamond" w:hAnsi="Garamond" w:cs="Calibri"/>
                <w:b/>
                <w:bCs/>
                <w:color w:val="FFFFFF" w:themeColor="background1"/>
              </w:rPr>
              <w:lastRenderedPageBreak/>
              <w:t>Q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1"/>
              </w:rPr>
              <w:t>u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</w:rPr>
              <w:t>a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2"/>
              </w:rPr>
              <w:t>d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</w:rPr>
              <w:t>ro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6"/>
              </w:rPr>
              <w:t xml:space="preserve"> 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</w:rPr>
              <w:t>F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4"/>
              </w:rPr>
              <w:t xml:space="preserve"> 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</w:rPr>
              <w:t>-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3"/>
              </w:rPr>
              <w:t>U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</w:rPr>
              <w:t>l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2"/>
              </w:rPr>
              <w:t>t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3"/>
              </w:rPr>
              <w:t>e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</w:rPr>
              <w:t>ri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2"/>
              </w:rPr>
              <w:t>o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</w:rPr>
              <w:t>ri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2"/>
              </w:rPr>
              <w:t>p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</w:rPr>
              <w:t>r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4"/>
              </w:rPr>
              <w:t>op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2"/>
              </w:rPr>
              <w:t>ost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</w:rPr>
              <w:t>e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12"/>
              </w:rPr>
              <w:t xml:space="preserve"> 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1"/>
              </w:rPr>
              <w:t>d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3"/>
              </w:rPr>
              <w:t xml:space="preserve"> m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</w:rPr>
              <w:t>i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3"/>
              </w:rPr>
              <w:t>g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</w:rPr>
              <w:t>li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2"/>
              </w:rPr>
              <w:t>o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</w:rPr>
              <w:t>r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3"/>
              </w:rPr>
              <w:t>ame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  <w:spacing w:val="-2"/>
              </w:rPr>
              <w:t>nt</w:t>
            </w:r>
            <w:r w:rsidRPr="00245366">
              <w:rPr>
                <w:rFonts w:ascii="Garamond" w:hAnsi="Garamond" w:cs="Calibri"/>
                <w:b/>
                <w:bCs/>
                <w:color w:val="FFFFFF" w:themeColor="background1"/>
              </w:rPr>
              <w:t>o</w:t>
            </w:r>
          </w:p>
        </w:tc>
      </w:tr>
      <w:tr w:rsidR="00A942ED" w:rsidRPr="00A942ED" w14:paraId="353E9817" w14:textId="77777777" w:rsidTr="00245366">
        <w:trPr>
          <w:trHeight w:hRule="exact" w:val="778"/>
        </w:trPr>
        <w:tc>
          <w:tcPr>
            <w:tcW w:w="9639" w:type="dxa"/>
          </w:tcPr>
          <w:p w14:paraId="5B71BBCD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jc w:val="both"/>
              <w:rPr>
                <w:rFonts w:ascii="Garamond" w:eastAsia="Aptos" w:hAnsi="Garamond" w:cs="Calibri"/>
              </w:rPr>
            </w:pPr>
            <w:r w:rsidRPr="00A942ED">
              <w:rPr>
                <w:rFonts w:ascii="Garamond" w:hAnsi="Garamond" w:cs="Calibri"/>
              </w:rPr>
              <w:t>In</w:t>
            </w:r>
            <w:r w:rsidRPr="00A942ED">
              <w:rPr>
                <w:rFonts w:ascii="Garamond" w:hAnsi="Garamond" w:cs="Calibri"/>
                <w:spacing w:val="5"/>
              </w:rPr>
              <w:t xml:space="preserve"> </w:t>
            </w:r>
            <w:r w:rsidRPr="00A942ED">
              <w:rPr>
                <w:rFonts w:ascii="Garamond" w:hAnsi="Garamond" w:cs="Calibri"/>
                <w:spacing w:val="-1"/>
              </w:rPr>
              <w:t>q</w:t>
            </w:r>
            <w:r w:rsidRPr="00A942ED">
              <w:rPr>
                <w:rFonts w:ascii="Garamond" w:hAnsi="Garamond" w:cs="Calibri"/>
                <w:spacing w:val="-3"/>
              </w:rPr>
              <w:t>u</w:t>
            </w:r>
            <w:r w:rsidRPr="00A942ED">
              <w:rPr>
                <w:rFonts w:ascii="Garamond" w:hAnsi="Garamond" w:cs="Calibri"/>
                <w:spacing w:val="-2"/>
              </w:rPr>
              <w:t>e</w:t>
            </w:r>
            <w:r w:rsidRPr="00A942ED">
              <w:rPr>
                <w:rFonts w:ascii="Garamond" w:hAnsi="Garamond" w:cs="Calibri"/>
              </w:rPr>
              <w:t>s</w:t>
            </w:r>
            <w:r w:rsidRPr="00A942ED">
              <w:rPr>
                <w:rFonts w:ascii="Garamond" w:hAnsi="Garamond" w:cs="Calibri"/>
                <w:spacing w:val="-2"/>
              </w:rPr>
              <w:t>t</w:t>
            </w:r>
            <w:r w:rsidRPr="00A942ED">
              <w:rPr>
                <w:rFonts w:ascii="Garamond" w:hAnsi="Garamond" w:cs="Calibri"/>
              </w:rPr>
              <w:t>o</w:t>
            </w:r>
            <w:r w:rsidRPr="00A942ED">
              <w:rPr>
                <w:rFonts w:ascii="Garamond" w:hAnsi="Garamond" w:cs="Calibri"/>
                <w:spacing w:val="5"/>
              </w:rPr>
              <w:t xml:space="preserve"> </w:t>
            </w:r>
            <w:r w:rsidRPr="00A942ED">
              <w:rPr>
                <w:rFonts w:ascii="Garamond" w:hAnsi="Garamond" w:cs="Calibri"/>
                <w:spacing w:val="-3"/>
              </w:rPr>
              <w:t>q</w:t>
            </w:r>
            <w:r w:rsidRPr="00A942ED">
              <w:rPr>
                <w:rFonts w:ascii="Garamond" w:hAnsi="Garamond" w:cs="Calibri"/>
                <w:spacing w:val="-1"/>
              </w:rPr>
              <w:t>ua</w:t>
            </w:r>
            <w:r w:rsidRPr="00A942ED">
              <w:rPr>
                <w:rFonts w:ascii="Garamond" w:hAnsi="Garamond" w:cs="Calibri"/>
                <w:spacing w:val="-3"/>
              </w:rPr>
              <w:t>d</w:t>
            </w:r>
            <w:r w:rsidRPr="00A942ED">
              <w:rPr>
                <w:rFonts w:ascii="Garamond" w:hAnsi="Garamond" w:cs="Calibri"/>
                <w:spacing w:val="1"/>
              </w:rPr>
              <w:t>r</w:t>
            </w:r>
            <w:r w:rsidRPr="00A942ED">
              <w:rPr>
                <w:rFonts w:ascii="Garamond" w:hAnsi="Garamond" w:cs="Calibri"/>
              </w:rPr>
              <w:t>o</w:t>
            </w:r>
            <w:r w:rsidRPr="00A942ED">
              <w:rPr>
                <w:rFonts w:ascii="Garamond" w:hAnsi="Garamond" w:cs="Calibri"/>
                <w:spacing w:val="3"/>
              </w:rPr>
              <w:t xml:space="preserve"> </w:t>
            </w:r>
            <w:r w:rsidRPr="00A942ED">
              <w:rPr>
                <w:rFonts w:ascii="Garamond" w:hAnsi="Garamond" w:cs="Calibri"/>
              </w:rPr>
              <w:t>i</w:t>
            </w:r>
            <w:r w:rsidRPr="00A942ED">
              <w:rPr>
                <w:rFonts w:ascii="Garamond" w:hAnsi="Garamond" w:cs="Calibri"/>
                <w:spacing w:val="-3"/>
              </w:rPr>
              <w:t>n</w:t>
            </w:r>
            <w:r w:rsidRPr="00A942ED">
              <w:rPr>
                <w:rFonts w:ascii="Garamond" w:hAnsi="Garamond" w:cs="Calibri"/>
                <w:spacing w:val="-2"/>
              </w:rPr>
              <w:t>se</w:t>
            </w:r>
            <w:r w:rsidRPr="00A942ED">
              <w:rPr>
                <w:rFonts w:ascii="Garamond" w:hAnsi="Garamond" w:cs="Calibri"/>
                <w:spacing w:val="1"/>
              </w:rPr>
              <w:t>r</w:t>
            </w:r>
            <w:r w:rsidRPr="00A942ED">
              <w:rPr>
                <w:rFonts w:ascii="Garamond" w:hAnsi="Garamond" w:cs="Calibri"/>
                <w:spacing w:val="-3"/>
              </w:rPr>
              <w:t>i</w:t>
            </w:r>
            <w:r w:rsidRPr="00A942ED">
              <w:rPr>
                <w:rFonts w:ascii="Garamond" w:hAnsi="Garamond" w:cs="Calibri"/>
                <w:spacing w:val="-1"/>
              </w:rPr>
              <w:t>r</w:t>
            </w:r>
            <w:r w:rsidRPr="00A942ED">
              <w:rPr>
                <w:rFonts w:ascii="Garamond" w:hAnsi="Garamond" w:cs="Calibri"/>
              </w:rPr>
              <w:t>e</w:t>
            </w:r>
            <w:r w:rsidRPr="00A942ED">
              <w:rPr>
                <w:rFonts w:ascii="Garamond" w:hAnsi="Garamond" w:cs="Calibri"/>
                <w:spacing w:val="6"/>
              </w:rPr>
              <w:t xml:space="preserve"> </w:t>
            </w:r>
            <w:r w:rsidRPr="00A942ED">
              <w:rPr>
                <w:rFonts w:ascii="Garamond" w:hAnsi="Garamond" w:cs="Calibri"/>
                <w:spacing w:val="-3"/>
              </w:rPr>
              <w:t>u</w:t>
            </w:r>
            <w:r w:rsidRPr="00A942ED">
              <w:rPr>
                <w:rFonts w:ascii="Garamond" w:hAnsi="Garamond" w:cs="Calibri"/>
              </w:rPr>
              <w:t>l</w:t>
            </w:r>
            <w:r w:rsidRPr="00A942ED">
              <w:rPr>
                <w:rFonts w:ascii="Garamond" w:hAnsi="Garamond" w:cs="Calibri"/>
                <w:spacing w:val="-2"/>
              </w:rPr>
              <w:t>te</w:t>
            </w:r>
            <w:r w:rsidRPr="00A942ED">
              <w:rPr>
                <w:rFonts w:ascii="Garamond" w:hAnsi="Garamond" w:cs="Calibri"/>
                <w:spacing w:val="1"/>
              </w:rPr>
              <w:t>r</w:t>
            </w:r>
            <w:r w:rsidRPr="00A942ED">
              <w:rPr>
                <w:rFonts w:ascii="Garamond" w:hAnsi="Garamond" w:cs="Calibri"/>
              </w:rPr>
              <w:t>i</w:t>
            </w:r>
            <w:r w:rsidRPr="00A942ED">
              <w:rPr>
                <w:rFonts w:ascii="Garamond" w:hAnsi="Garamond" w:cs="Calibri"/>
                <w:spacing w:val="-3"/>
              </w:rPr>
              <w:t>o</w:t>
            </w:r>
            <w:r w:rsidRPr="00A942ED">
              <w:rPr>
                <w:rFonts w:ascii="Garamond" w:hAnsi="Garamond" w:cs="Calibri"/>
                <w:spacing w:val="-1"/>
              </w:rPr>
              <w:t>r</w:t>
            </w:r>
            <w:r w:rsidRPr="00A942ED">
              <w:rPr>
                <w:rFonts w:ascii="Garamond" w:hAnsi="Garamond" w:cs="Calibri"/>
              </w:rPr>
              <w:t>i</w:t>
            </w:r>
            <w:r w:rsidRPr="00A942ED">
              <w:rPr>
                <w:rFonts w:ascii="Garamond" w:hAnsi="Garamond" w:cs="Calibri"/>
                <w:spacing w:val="6"/>
              </w:rPr>
              <w:t xml:space="preserve"> </w:t>
            </w:r>
            <w:r w:rsidRPr="00A942ED">
              <w:rPr>
                <w:rFonts w:ascii="Garamond" w:hAnsi="Garamond" w:cs="Calibri"/>
                <w:spacing w:val="-3"/>
              </w:rPr>
              <w:t>p</w:t>
            </w:r>
            <w:r w:rsidRPr="00A942ED">
              <w:rPr>
                <w:rFonts w:ascii="Garamond" w:hAnsi="Garamond" w:cs="Calibri"/>
                <w:spacing w:val="-1"/>
              </w:rPr>
              <w:t>rop</w:t>
            </w:r>
            <w:r w:rsidRPr="00A942ED">
              <w:rPr>
                <w:rFonts w:ascii="Garamond" w:hAnsi="Garamond" w:cs="Calibri"/>
                <w:spacing w:val="-3"/>
              </w:rPr>
              <w:t>o</w:t>
            </w:r>
            <w:r w:rsidRPr="00A942ED">
              <w:rPr>
                <w:rFonts w:ascii="Garamond" w:hAnsi="Garamond" w:cs="Calibri"/>
                <w:spacing w:val="-2"/>
              </w:rPr>
              <w:t>st</w:t>
            </w:r>
            <w:r w:rsidRPr="00A942ED">
              <w:rPr>
                <w:rFonts w:ascii="Garamond" w:hAnsi="Garamond" w:cs="Calibri"/>
              </w:rPr>
              <w:t>e</w:t>
            </w:r>
            <w:r w:rsidRPr="00A942ED">
              <w:rPr>
                <w:rFonts w:ascii="Garamond" w:hAnsi="Garamond" w:cs="Calibri"/>
                <w:spacing w:val="6"/>
              </w:rPr>
              <w:t xml:space="preserve"> </w:t>
            </w:r>
            <w:r w:rsidRPr="00A942ED">
              <w:rPr>
                <w:rFonts w:ascii="Garamond" w:hAnsi="Garamond" w:cs="Calibri"/>
                <w:spacing w:val="-3"/>
              </w:rPr>
              <w:t>d</w:t>
            </w:r>
            <w:r w:rsidRPr="00A942ED">
              <w:rPr>
                <w:rFonts w:ascii="Garamond" w:hAnsi="Garamond" w:cs="Calibri"/>
              </w:rPr>
              <w:t>i</w:t>
            </w:r>
            <w:r w:rsidRPr="00A942ED">
              <w:rPr>
                <w:rFonts w:ascii="Garamond" w:hAnsi="Garamond" w:cs="Calibri"/>
                <w:spacing w:val="1"/>
              </w:rPr>
              <w:t xml:space="preserve"> m</w:t>
            </w:r>
            <w:r w:rsidRPr="00A942ED">
              <w:rPr>
                <w:rFonts w:ascii="Garamond" w:hAnsi="Garamond" w:cs="Calibri"/>
              </w:rPr>
              <w:t>i</w:t>
            </w:r>
            <w:r w:rsidRPr="00A942ED">
              <w:rPr>
                <w:rFonts w:ascii="Garamond" w:hAnsi="Garamond" w:cs="Calibri"/>
                <w:spacing w:val="-3"/>
              </w:rPr>
              <w:t>g</w:t>
            </w:r>
            <w:r w:rsidRPr="00A942ED">
              <w:rPr>
                <w:rFonts w:ascii="Garamond" w:hAnsi="Garamond" w:cs="Calibri"/>
              </w:rPr>
              <w:t>l</w:t>
            </w:r>
            <w:r w:rsidRPr="00A942ED">
              <w:rPr>
                <w:rFonts w:ascii="Garamond" w:hAnsi="Garamond" w:cs="Calibri"/>
                <w:spacing w:val="-3"/>
              </w:rPr>
              <w:t>io</w:t>
            </w:r>
            <w:r w:rsidRPr="00A942ED">
              <w:rPr>
                <w:rFonts w:ascii="Garamond" w:hAnsi="Garamond" w:cs="Calibri"/>
                <w:spacing w:val="1"/>
              </w:rPr>
              <w:t>r</w:t>
            </w:r>
            <w:r w:rsidRPr="00A942ED">
              <w:rPr>
                <w:rFonts w:ascii="Garamond" w:hAnsi="Garamond" w:cs="Calibri"/>
                <w:spacing w:val="-3"/>
              </w:rPr>
              <w:t>a</w:t>
            </w:r>
            <w:r w:rsidRPr="00A942ED">
              <w:rPr>
                <w:rFonts w:ascii="Garamond" w:hAnsi="Garamond" w:cs="Calibri"/>
                <w:spacing w:val="-2"/>
              </w:rPr>
              <w:t>m</w:t>
            </w:r>
            <w:r w:rsidRPr="00A942ED">
              <w:rPr>
                <w:rFonts w:ascii="Garamond" w:hAnsi="Garamond" w:cs="Calibri"/>
              </w:rPr>
              <w:t>e</w:t>
            </w:r>
            <w:r w:rsidRPr="00A942ED">
              <w:rPr>
                <w:rFonts w:ascii="Garamond" w:hAnsi="Garamond" w:cs="Calibri"/>
                <w:spacing w:val="-3"/>
              </w:rPr>
              <w:t>n</w:t>
            </w:r>
            <w:r w:rsidRPr="00A942ED">
              <w:rPr>
                <w:rFonts w:ascii="Garamond" w:hAnsi="Garamond" w:cs="Calibri"/>
              </w:rPr>
              <w:t>to</w:t>
            </w:r>
            <w:r w:rsidRPr="00A942ED">
              <w:rPr>
                <w:rFonts w:ascii="Garamond" w:hAnsi="Garamond" w:cs="Calibri"/>
                <w:spacing w:val="3"/>
              </w:rPr>
              <w:t xml:space="preserve"> </w:t>
            </w:r>
            <w:r w:rsidRPr="00A942ED">
              <w:rPr>
                <w:rFonts w:ascii="Garamond" w:hAnsi="Garamond" w:cs="Calibri"/>
                <w:spacing w:val="-1"/>
              </w:rPr>
              <w:t>d</w:t>
            </w:r>
            <w:r w:rsidRPr="00A942ED">
              <w:rPr>
                <w:rFonts w:ascii="Garamond" w:hAnsi="Garamond" w:cs="Calibri"/>
              </w:rPr>
              <w:t>i</w:t>
            </w:r>
            <w:r w:rsidRPr="00A942ED">
              <w:rPr>
                <w:rFonts w:ascii="Garamond" w:hAnsi="Garamond" w:cs="Calibri"/>
                <w:spacing w:val="3"/>
              </w:rPr>
              <w:t xml:space="preserve"> </w:t>
            </w:r>
            <w:r w:rsidRPr="00A942ED">
              <w:rPr>
                <w:rFonts w:ascii="Garamond" w:hAnsi="Garamond" w:cs="Calibri"/>
                <w:spacing w:val="-3"/>
              </w:rPr>
              <w:t>p</w:t>
            </w:r>
            <w:r w:rsidRPr="00A942ED">
              <w:rPr>
                <w:rFonts w:ascii="Garamond" w:hAnsi="Garamond" w:cs="Calibri"/>
                <w:spacing w:val="-2"/>
              </w:rPr>
              <w:t>e</w:t>
            </w:r>
            <w:r w:rsidRPr="00A942ED">
              <w:rPr>
                <w:rFonts w:ascii="Garamond" w:hAnsi="Garamond" w:cs="Calibri"/>
                <w:spacing w:val="1"/>
              </w:rPr>
              <w:t>r</w:t>
            </w:r>
            <w:r w:rsidRPr="00A942ED">
              <w:rPr>
                <w:rFonts w:ascii="Garamond" w:hAnsi="Garamond" w:cs="Calibri"/>
                <w:spacing w:val="-2"/>
              </w:rPr>
              <w:t>t</w:t>
            </w:r>
            <w:r w:rsidRPr="00A942ED">
              <w:rPr>
                <w:rFonts w:ascii="Garamond" w:hAnsi="Garamond" w:cs="Calibri"/>
              </w:rPr>
              <w:t>i</w:t>
            </w:r>
            <w:r w:rsidRPr="00A942ED">
              <w:rPr>
                <w:rFonts w:ascii="Garamond" w:hAnsi="Garamond" w:cs="Calibri"/>
                <w:spacing w:val="-3"/>
              </w:rPr>
              <w:t>n</w:t>
            </w:r>
            <w:r w:rsidRPr="00A942ED">
              <w:rPr>
                <w:rFonts w:ascii="Garamond" w:hAnsi="Garamond" w:cs="Calibri"/>
              </w:rPr>
              <w:t>e</w:t>
            </w:r>
            <w:r w:rsidRPr="00A942ED">
              <w:rPr>
                <w:rFonts w:ascii="Garamond" w:hAnsi="Garamond" w:cs="Calibri"/>
                <w:spacing w:val="-1"/>
              </w:rPr>
              <w:t>nz</w:t>
            </w:r>
            <w:r w:rsidRPr="00A942ED">
              <w:rPr>
                <w:rFonts w:ascii="Garamond" w:hAnsi="Garamond" w:cs="Calibri"/>
              </w:rPr>
              <w:t xml:space="preserve">a </w:t>
            </w:r>
            <w:r w:rsidRPr="00A942ED">
              <w:rPr>
                <w:rFonts w:ascii="Garamond" w:hAnsi="Garamond" w:cs="Calibri"/>
                <w:spacing w:val="-1"/>
              </w:rPr>
              <w:t>d</w:t>
            </w:r>
            <w:r w:rsidRPr="00A942ED">
              <w:rPr>
                <w:rFonts w:ascii="Garamond" w:hAnsi="Garamond" w:cs="Calibri"/>
                <w:spacing w:val="-2"/>
              </w:rPr>
              <w:t>e</w:t>
            </w:r>
            <w:r w:rsidRPr="00A942ED">
              <w:rPr>
                <w:rFonts w:ascii="Garamond" w:hAnsi="Garamond" w:cs="Calibri"/>
              </w:rPr>
              <w:t>i</w:t>
            </w:r>
            <w:r w:rsidRPr="00A942ED">
              <w:rPr>
                <w:rFonts w:ascii="Garamond" w:hAnsi="Garamond" w:cs="Calibri"/>
                <w:spacing w:val="5"/>
              </w:rPr>
              <w:t xml:space="preserve"> </w:t>
            </w:r>
            <w:proofErr w:type="spellStart"/>
            <w:r w:rsidRPr="00A942ED">
              <w:rPr>
                <w:rFonts w:ascii="Garamond" w:hAnsi="Garamond" w:cs="Calibri"/>
                <w:spacing w:val="-3"/>
              </w:rPr>
              <w:t>C</w:t>
            </w:r>
            <w:r w:rsidRPr="00A942ED">
              <w:rPr>
                <w:rFonts w:ascii="Garamond" w:hAnsi="Garamond" w:cs="Calibri"/>
                <w:spacing w:val="-6"/>
              </w:rPr>
              <w:t>d</w:t>
            </w:r>
            <w:r w:rsidRPr="00A942ED">
              <w:rPr>
                <w:rFonts w:ascii="Garamond" w:hAnsi="Garamond" w:cs="Calibri"/>
                <w:spacing w:val="-1"/>
              </w:rPr>
              <w:t>S</w:t>
            </w:r>
            <w:proofErr w:type="spellEnd"/>
            <w:r w:rsidRPr="00A942ED">
              <w:rPr>
                <w:rFonts w:ascii="Garamond" w:hAnsi="Garamond" w:cs="Calibri"/>
              </w:rPr>
              <w:t>,</w:t>
            </w:r>
            <w:r w:rsidRPr="00A942ED">
              <w:rPr>
                <w:rFonts w:ascii="Garamond" w:hAnsi="Garamond" w:cs="Calibri"/>
                <w:spacing w:val="3"/>
              </w:rPr>
              <w:t xml:space="preserve"> </w:t>
            </w:r>
            <w:r w:rsidRPr="00A942ED">
              <w:rPr>
                <w:rFonts w:ascii="Garamond" w:hAnsi="Garamond" w:cs="Calibri"/>
                <w:spacing w:val="-3"/>
              </w:rPr>
              <w:t>d</w:t>
            </w:r>
            <w:r w:rsidRPr="00A942ED">
              <w:rPr>
                <w:rFonts w:ascii="Garamond" w:hAnsi="Garamond" w:cs="Calibri"/>
              </w:rPr>
              <w:t>el</w:t>
            </w:r>
            <w:r w:rsidRPr="00A942ED">
              <w:rPr>
                <w:rFonts w:ascii="Garamond" w:hAnsi="Garamond" w:cs="Calibri"/>
                <w:spacing w:val="1"/>
              </w:rPr>
              <w:t xml:space="preserve"> </w:t>
            </w:r>
            <w:r w:rsidRPr="00A942ED">
              <w:rPr>
                <w:rFonts w:ascii="Garamond" w:hAnsi="Garamond" w:cs="Calibri"/>
                <w:spacing w:val="-1"/>
              </w:rPr>
              <w:t>D</w:t>
            </w:r>
            <w:r w:rsidRPr="00A942ED">
              <w:rPr>
                <w:rFonts w:ascii="Garamond" w:hAnsi="Garamond" w:cs="Calibri"/>
              </w:rPr>
              <w:t>i</w:t>
            </w:r>
            <w:r w:rsidRPr="00A942ED">
              <w:rPr>
                <w:rFonts w:ascii="Garamond" w:hAnsi="Garamond" w:cs="Calibri"/>
                <w:spacing w:val="-1"/>
              </w:rPr>
              <w:t>p</w:t>
            </w:r>
            <w:r w:rsidRPr="00A942ED">
              <w:rPr>
                <w:rFonts w:ascii="Garamond" w:hAnsi="Garamond" w:cs="Calibri"/>
                <w:spacing w:val="-3"/>
              </w:rPr>
              <w:t>a</w:t>
            </w:r>
            <w:r w:rsidRPr="00A942ED">
              <w:rPr>
                <w:rFonts w:ascii="Garamond" w:hAnsi="Garamond" w:cs="Calibri"/>
                <w:spacing w:val="-1"/>
              </w:rPr>
              <w:t>r</w:t>
            </w:r>
            <w:r w:rsidRPr="00A942ED">
              <w:rPr>
                <w:rFonts w:ascii="Garamond" w:hAnsi="Garamond" w:cs="Calibri"/>
              </w:rPr>
              <w:t>t</w:t>
            </w:r>
            <w:r w:rsidRPr="00A942ED">
              <w:rPr>
                <w:rFonts w:ascii="Garamond" w:hAnsi="Garamond" w:cs="Calibri"/>
                <w:spacing w:val="-3"/>
              </w:rPr>
              <w:t>i</w:t>
            </w:r>
            <w:r w:rsidRPr="00A942ED">
              <w:rPr>
                <w:rFonts w:ascii="Garamond" w:hAnsi="Garamond" w:cs="Calibri"/>
                <w:spacing w:val="-2"/>
              </w:rPr>
              <w:t>m</w:t>
            </w:r>
            <w:r w:rsidRPr="00A942ED">
              <w:rPr>
                <w:rFonts w:ascii="Garamond" w:hAnsi="Garamond" w:cs="Calibri"/>
              </w:rPr>
              <w:t>e</w:t>
            </w:r>
            <w:r w:rsidRPr="00A942ED">
              <w:rPr>
                <w:rFonts w:ascii="Garamond" w:hAnsi="Garamond" w:cs="Calibri"/>
                <w:spacing w:val="-3"/>
              </w:rPr>
              <w:t>n</w:t>
            </w:r>
            <w:r w:rsidRPr="00A942ED">
              <w:rPr>
                <w:rFonts w:ascii="Garamond" w:hAnsi="Garamond" w:cs="Calibri"/>
              </w:rPr>
              <w:t xml:space="preserve">to e </w:t>
            </w:r>
            <w:r w:rsidRPr="00A942ED">
              <w:rPr>
                <w:rFonts w:ascii="Garamond" w:hAnsi="Garamond" w:cs="Calibri"/>
                <w:spacing w:val="-1"/>
              </w:rPr>
              <w:t>d</w:t>
            </w:r>
            <w:r w:rsidRPr="00A942ED">
              <w:rPr>
                <w:rFonts w:ascii="Garamond" w:hAnsi="Garamond" w:cs="Calibri"/>
              </w:rPr>
              <w:t>e</w:t>
            </w:r>
            <w:r w:rsidRPr="00A942ED">
              <w:rPr>
                <w:rFonts w:ascii="Garamond" w:hAnsi="Garamond" w:cs="Calibri"/>
                <w:spacing w:val="-3"/>
              </w:rPr>
              <w:t>l</w:t>
            </w:r>
            <w:r w:rsidRPr="00A942ED">
              <w:rPr>
                <w:rFonts w:ascii="Garamond" w:hAnsi="Garamond" w:cs="Calibri"/>
              </w:rPr>
              <w:t>l</w:t>
            </w:r>
            <w:r w:rsidRPr="00A942ED">
              <w:rPr>
                <w:rFonts w:ascii="Garamond" w:hAnsi="Garamond" w:cs="Calibri"/>
                <w:spacing w:val="-2"/>
              </w:rPr>
              <w:t>’</w:t>
            </w:r>
            <w:r w:rsidRPr="00A942ED">
              <w:rPr>
                <w:rFonts w:ascii="Garamond" w:hAnsi="Garamond" w:cs="Calibri"/>
                <w:spacing w:val="-1"/>
              </w:rPr>
              <w:t>A</w:t>
            </w:r>
            <w:r w:rsidRPr="00A942ED">
              <w:rPr>
                <w:rFonts w:ascii="Garamond" w:hAnsi="Garamond" w:cs="Calibri"/>
                <w:spacing w:val="-2"/>
              </w:rPr>
              <w:t>t</w:t>
            </w:r>
            <w:r w:rsidRPr="00A942ED">
              <w:rPr>
                <w:rFonts w:ascii="Garamond" w:hAnsi="Garamond" w:cs="Calibri"/>
              </w:rPr>
              <w:t>e</w:t>
            </w:r>
            <w:r w:rsidRPr="00A942ED">
              <w:rPr>
                <w:rFonts w:ascii="Garamond" w:hAnsi="Garamond" w:cs="Calibri"/>
                <w:spacing w:val="-3"/>
              </w:rPr>
              <w:t>n</w:t>
            </w:r>
            <w:r w:rsidRPr="00A942ED">
              <w:rPr>
                <w:rFonts w:ascii="Garamond" w:hAnsi="Garamond" w:cs="Calibri"/>
              </w:rPr>
              <w:t>e</w:t>
            </w:r>
            <w:r w:rsidRPr="00A942ED">
              <w:rPr>
                <w:rFonts w:ascii="Garamond" w:hAnsi="Garamond" w:cs="Calibri"/>
                <w:spacing w:val="-3"/>
              </w:rPr>
              <w:t>o</w:t>
            </w:r>
            <w:r w:rsidRPr="00A942ED">
              <w:rPr>
                <w:rFonts w:ascii="Garamond" w:hAnsi="Garamond" w:cs="Calibri"/>
              </w:rPr>
              <w:t>,</w:t>
            </w:r>
            <w:r w:rsidRPr="00A942ED">
              <w:rPr>
                <w:rFonts w:ascii="Garamond" w:hAnsi="Garamond" w:cs="Calibri"/>
                <w:spacing w:val="4"/>
              </w:rPr>
              <w:t xml:space="preserve"> </w:t>
            </w:r>
            <w:r w:rsidRPr="00A942ED">
              <w:rPr>
                <w:rFonts w:ascii="Garamond" w:hAnsi="Garamond" w:cs="Calibri"/>
                <w:spacing w:val="-3"/>
              </w:rPr>
              <w:t>a</w:t>
            </w:r>
            <w:r w:rsidRPr="00A942ED">
              <w:rPr>
                <w:rFonts w:ascii="Garamond" w:hAnsi="Garamond" w:cs="Calibri"/>
              </w:rPr>
              <w:t>v</w:t>
            </w:r>
            <w:r w:rsidRPr="00A942ED">
              <w:rPr>
                <w:rFonts w:ascii="Garamond" w:hAnsi="Garamond" w:cs="Calibri"/>
                <w:spacing w:val="-2"/>
              </w:rPr>
              <w:t>e</w:t>
            </w:r>
            <w:r w:rsidRPr="00A942ED">
              <w:rPr>
                <w:rFonts w:ascii="Garamond" w:hAnsi="Garamond" w:cs="Calibri"/>
                <w:spacing w:val="-1"/>
              </w:rPr>
              <w:t>nd</w:t>
            </w:r>
            <w:r w:rsidRPr="00A942ED">
              <w:rPr>
                <w:rFonts w:ascii="Garamond" w:hAnsi="Garamond" w:cs="Calibri"/>
              </w:rPr>
              <w:t>o</w:t>
            </w:r>
            <w:r w:rsidRPr="00A942ED">
              <w:rPr>
                <w:rFonts w:ascii="Garamond" w:hAnsi="Garamond" w:cs="Calibri"/>
                <w:spacing w:val="1"/>
              </w:rPr>
              <w:t xml:space="preserve"> </w:t>
            </w:r>
            <w:r w:rsidRPr="00A942ED">
              <w:rPr>
                <w:rFonts w:ascii="Garamond" w:hAnsi="Garamond" w:cs="Calibri"/>
                <w:spacing w:val="-1"/>
              </w:rPr>
              <w:t>c</w:t>
            </w:r>
            <w:r w:rsidRPr="00A942ED">
              <w:rPr>
                <w:rFonts w:ascii="Garamond" w:hAnsi="Garamond" w:cs="Calibri"/>
                <w:spacing w:val="-3"/>
              </w:rPr>
              <w:t>u</w:t>
            </w:r>
            <w:r w:rsidRPr="00A942ED">
              <w:rPr>
                <w:rFonts w:ascii="Garamond" w:hAnsi="Garamond" w:cs="Calibri"/>
                <w:spacing w:val="1"/>
              </w:rPr>
              <w:t>r</w:t>
            </w:r>
            <w:r w:rsidRPr="00A942ED">
              <w:rPr>
                <w:rFonts w:ascii="Garamond" w:hAnsi="Garamond" w:cs="Calibri"/>
              </w:rPr>
              <w:t>a</w:t>
            </w:r>
            <w:r w:rsidRPr="00A942ED">
              <w:rPr>
                <w:rFonts w:ascii="Garamond" w:hAnsi="Garamond" w:cs="Calibri"/>
                <w:spacing w:val="1"/>
              </w:rPr>
              <w:t xml:space="preserve"> </w:t>
            </w:r>
            <w:r w:rsidRPr="00A942ED">
              <w:rPr>
                <w:rFonts w:ascii="Garamond" w:hAnsi="Garamond" w:cs="Calibri"/>
                <w:spacing w:val="-1"/>
              </w:rPr>
              <w:t>d</w:t>
            </w:r>
            <w:r w:rsidRPr="00A942ED">
              <w:rPr>
                <w:rFonts w:ascii="Garamond" w:hAnsi="Garamond" w:cs="Calibri"/>
              </w:rPr>
              <w:t>i</w:t>
            </w:r>
            <w:r w:rsidRPr="00A942ED">
              <w:rPr>
                <w:rFonts w:ascii="Garamond" w:hAnsi="Garamond" w:cs="Calibri"/>
                <w:spacing w:val="1"/>
              </w:rPr>
              <w:t xml:space="preserve"> </w:t>
            </w:r>
            <w:r w:rsidRPr="00A942ED">
              <w:rPr>
                <w:rFonts w:ascii="Garamond" w:hAnsi="Garamond" w:cs="Calibri"/>
                <w:spacing w:val="-3"/>
              </w:rPr>
              <w:t>a</w:t>
            </w:r>
            <w:r w:rsidRPr="00A942ED">
              <w:rPr>
                <w:rFonts w:ascii="Garamond" w:hAnsi="Garamond" w:cs="Calibri"/>
                <w:spacing w:val="1"/>
              </w:rPr>
              <w:t>r</w:t>
            </w:r>
            <w:r w:rsidRPr="00A942ED">
              <w:rPr>
                <w:rFonts w:ascii="Garamond" w:hAnsi="Garamond" w:cs="Calibri"/>
                <w:spacing w:val="-2"/>
              </w:rPr>
              <w:t>t</w:t>
            </w:r>
            <w:r w:rsidRPr="00A942ED">
              <w:rPr>
                <w:rFonts w:ascii="Garamond" w:hAnsi="Garamond" w:cs="Calibri"/>
              </w:rPr>
              <w:t>i</w:t>
            </w:r>
            <w:r w:rsidRPr="00A942ED">
              <w:rPr>
                <w:rFonts w:ascii="Garamond" w:hAnsi="Garamond" w:cs="Calibri"/>
                <w:spacing w:val="-1"/>
              </w:rPr>
              <w:t>c</w:t>
            </w:r>
            <w:r w:rsidRPr="00A942ED">
              <w:rPr>
                <w:rFonts w:ascii="Garamond" w:hAnsi="Garamond" w:cs="Calibri"/>
                <w:spacing w:val="-3"/>
              </w:rPr>
              <w:t>o</w:t>
            </w:r>
            <w:r w:rsidRPr="00A942ED">
              <w:rPr>
                <w:rFonts w:ascii="Garamond" w:hAnsi="Garamond" w:cs="Calibri"/>
              </w:rPr>
              <w:t>l</w:t>
            </w:r>
            <w:r w:rsidRPr="00A942ED">
              <w:rPr>
                <w:rFonts w:ascii="Garamond" w:hAnsi="Garamond" w:cs="Calibri"/>
                <w:spacing w:val="-3"/>
              </w:rPr>
              <w:t>a</w:t>
            </w:r>
            <w:r w:rsidRPr="00A942ED">
              <w:rPr>
                <w:rFonts w:ascii="Garamond" w:hAnsi="Garamond" w:cs="Calibri"/>
                <w:spacing w:val="-1"/>
              </w:rPr>
              <w:t>r</w:t>
            </w:r>
            <w:r w:rsidRPr="00A942ED">
              <w:rPr>
                <w:rFonts w:ascii="Garamond" w:hAnsi="Garamond" w:cs="Calibri"/>
              </w:rPr>
              <w:t>e</w:t>
            </w:r>
            <w:r w:rsidRPr="00A942ED">
              <w:rPr>
                <w:rFonts w:ascii="Garamond" w:hAnsi="Garamond" w:cs="Calibri"/>
                <w:spacing w:val="2"/>
              </w:rPr>
              <w:t xml:space="preserve"> </w:t>
            </w:r>
            <w:r w:rsidRPr="00A942ED">
              <w:rPr>
                <w:rFonts w:ascii="Garamond" w:hAnsi="Garamond" w:cs="Calibri"/>
              </w:rPr>
              <w:t>le</w:t>
            </w:r>
            <w:r w:rsidRPr="00A942ED">
              <w:rPr>
                <w:rFonts w:ascii="Garamond" w:hAnsi="Garamond" w:cs="Calibri"/>
                <w:spacing w:val="2"/>
              </w:rPr>
              <w:t xml:space="preserve"> </w:t>
            </w:r>
            <w:r w:rsidRPr="00A942ED">
              <w:rPr>
                <w:rFonts w:ascii="Garamond" w:hAnsi="Garamond" w:cs="Calibri"/>
                <w:spacing w:val="-3"/>
              </w:rPr>
              <w:t>p</w:t>
            </w:r>
            <w:r w:rsidRPr="00A942ED">
              <w:rPr>
                <w:rFonts w:ascii="Garamond" w:hAnsi="Garamond" w:cs="Calibri"/>
                <w:spacing w:val="-1"/>
              </w:rPr>
              <w:t>r</w:t>
            </w:r>
            <w:r w:rsidRPr="00A942ED">
              <w:rPr>
                <w:rFonts w:ascii="Garamond" w:hAnsi="Garamond" w:cs="Calibri"/>
                <w:spacing w:val="-3"/>
              </w:rPr>
              <w:t>opo</w:t>
            </w:r>
            <w:r w:rsidRPr="00A942ED">
              <w:rPr>
                <w:rFonts w:ascii="Garamond" w:hAnsi="Garamond" w:cs="Calibri"/>
                <w:spacing w:val="-2"/>
              </w:rPr>
              <w:t>st</w:t>
            </w:r>
            <w:r w:rsidRPr="00A942ED">
              <w:rPr>
                <w:rFonts w:ascii="Garamond" w:hAnsi="Garamond" w:cs="Calibri"/>
              </w:rPr>
              <w:t>e</w:t>
            </w:r>
            <w:r w:rsidRPr="00A942ED">
              <w:rPr>
                <w:rFonts w:ascii="Garamond" w:hAnsi="Garamond" w:cs="Calibri"/>
                <w:spacing w:val="2"/>
              </w:rPr>
              <w:t xml:space="preserve"> </w:t>
            </w:r>
            <w:r w:rsidRPr="00A942ED">
              <w:rPr>
                <w:rFonts w:ascii="Garamond" w:hAnsi="Garamond" w:cs="Calibri"/>
                <w:spacing w:val="-3"/>
              </w:rPr>
              <w:t>p</w:t>
            </w:r>
            <w:r w:rsidRPr="00A942ED">
              <w:rPr>
                <w:rFonts w:ascii="Garamond" w:hAnsi="Garamond" w:cs="Calibri"/>
                <w:spacing w:val="-2"/>
              </w:rPr>
              <w:t>e</w:t>
            </w:r>
            <w:r w:rsidRPr="00A942ED">
              <w:rPr>
                <w:rFonts w:ascii="Garamond" w:hAnsi="Garamond" w:cs="Calibri"/>
              </w:rPr>
              <w:t xml:space="preserve">r </w:t>
            </w:r>
            <w:r w:rsidRPr="00A942ED">
              <w:rPr>
                <w:rFonts w:ascii="Garamond" w:hAnsi="Garamond" w:cs="Calibri"/>
                <w:spacing w:val="-1"/>
              </w:rPr>
              <w:t>p</w:t>
            </w:r>
            <w:r w:rsidRPr="00A942ED">
              <w:rPr>
                <w:rFonts w:ascii="Garamond" w:hAnsi="Garamond" w:cs="Calibri"/>
                <w:spacing w:val="-3"/>
              </w:rPr>
              <w:t>a</w:t>
            </w:r>
            <w:r w:rsidRPr="00A942ED">
              <w:rPr>
                <w:rFonts w:ascii="Garamond" w:hAnsi="Garamond" w:cs="Calibri"/>
                <w:spacing w:val="1"/>
              </w:rPr>
              <w:t>r</w:t>
            </w:r>
            <w:r w:rsidRPr="00A942ED">
              <w:rPr>
                <w:rFonts w:ascii="Garamond" w:hAnsi="Garamond" w:cs="Calibri"/>
                <w:spacing w:val="-1"/>
              </w:rPr>
              <w:t>a</w:t>
            </w:r>
            <w:r w:rsidRPr="00A942ED">
              <w:rPr>
                <w:rFonts w:ascii="Garamond" w:hAnsi="Garamond" w:cs="Calibri"/>
                <w:spacing w:val="-3"/>
              </w:rPr>
              <w:t>g</w:t>
            </w:r>
            <w:r w:rsidRPr="00A942ED">
              <w:rPr>
                <w:rFonts w:ascii="Garamond" w:hAnsi="Garamond" w:cs="Calibri"/>
                <w:spacing w:val="1"/>
              </w:rPr>
              <w:t>r</w:t>
            </w:r>
            <w:r w:rsidRPr="00A942ED">
              <w:rPr>
                <w:rFonts w:ascii="Garamond" w:hAnsi="Garamond" w:cs="Calibri"/>
                <w:spacing w:val="-3"/>
              </w:rPr>
              <w:t>a</w:t>
            </w:r>
            <w:r w:rsidRPr="00A942ED">
              <w:rPr>
                <w:rFonts w:ascii="Garamond" w:hAnsi="Garamond" w:cs="Calibri"/>
              </w:rPr>
              <w:t>fi</w:t>
            </w:r>
            <w:r w:rsidRPr="00A942ED">
              <w:rPr>
                <w:rFonts w:ascii="Garamond" w:hAnsi="Garamond" w:cs="Calibri"/>
                <w:spacing w:val="4"/>
              </w:rPr>
              <w:t xml:space="preserve"> </w:t>
            </w:r>
            <w:r w:rsidRPr="00A942ED">
              <w:rPr>
                <w:rFonts w:ascii="Garamond" w:hAnsi="Garamond" w:cs="Calibri"/>
              </w:rPr>
              <w:t>e</w:t>
            </w:r>
            <w:r w:rsidRPr="00A942ED">
              <w:rPr>
                <w:rFonts w:ascii="Garamond" w:hAnsi="Garamond" w:cs="Calibri"/>
                <w:spacing w:val="2"/>
              </w:rPr>
              <w:t xml:space="preserve"> </w:t>
            </w:r>
            <w:r w:rsidRPr="00A942ED">
              <w:rPr>
                <w:rFonts w:ascii="Garamond" w:hAnsi="Garamond" w:cs="Calibri"/>
              </w:rPr>
              <w:t>i</w:t>
            </w:r>
            <w:r w:rsidRPr="00A942ED">
              <w:rPr>
                <w:rFonts w:ascii="Garamond" w:hAnsi="Garamond" w:cs="Calibri"/>
                <w:spacing w:val="-1"/>
              </w:rPr>
              <w:t>n</w:t>
            </w:r>
            <w:r w:rsidRPr="00A942ED">
              <w:rPr>
                <w:rFonts w:ascii="Garamond" w:hAnsi="Garamond" w:cs="Calibri"/>
                <w:spacing w:val="-3"/>
              </w:rPr>
              <w:t>d</w:t>
            </w:r>
            <w:r w:rsidRPr="00A942ED">
              <w:rPr>
                <w:rFonts w:ascii="Garamond" w:hAnsi="Garamond" w:cs="Calibri"/>
              </w:rPr>
              <w:t>i</w:t>
            </w:r>
            <w:r w:rsidRPr="00A942ED">
              <w:rPr>
                <w:rFonts w:ascii="Garamond" w:hAnsi="Garamond" w:cs="Calibri"/>
                <w:spacing w:val="-1"/>
              </w:rPr>
              <w:t>c</w:t>
            </w:r>
            <w:r w:rsidRPr="00A942ED">
              <w:rPr>
                <w:rFonts w:ascii="Garamond" w:hAnsi="Garamond" w:cs="Calibri"/>
                <w:spacing w:val="-3"/>
              </w:rPr>
              <w:t>a</w:t>
            </w:r>
            <w:r w:rsidRPr="00A942ED">
              <w:rPr>
                <w:rFonts w:ascii="Garamond" w:hAnsi="Garamond" w:cs="Calibri"/>
                <w:spacing w:val="-1"/>
              </w:rPr>
              <w:t>nd</w:t>
            </w:r>
            <w:r w:rsidRPr="00A942ED">
              <w:rPr>
                <w:rFonts w:ascii="Garamond" w:hAnsi="Garamond" w:cs="Calibri"/>
              </w:rPr>
              <w:t>o</w:t>
            </w:r>
            <w:r w:rsidRPr="00A942ED">
              <w:rPr>
                <w:rFonts w:ascii="Garamond" w:hAnsi="Garamond" w:cs="Calibri"/>
                <w:spacing w:val="1"/>
              </w:rPr>
              <w:t xml:space="preserve"> </w:t>
            </w:r>
            <w:r w:rsidRPr="00A942ED">
              <w:rPr>
                <w:rFonts w:ascii="Garamond" w:hAnsi="Garamond" w:cs="Calibri"/>
                <w:spacing w:val="-1"/>
              </w:rPr>
              <w:t>p</w:t>
            </w:r>
            <w:r w:rsidRPr="00A942ED">
              <w:rPr>
                <w:rFonts w:ascii="Garamond" w:hAnsi="Garamond" w:cs="Calibri"/>
                <w:spacing w:val="-2"/>
              </w:rPr>
              <w:t>e</w:t>
            </w:r>
            <w:r w:rsidRPr="00A942ED">
              <w:rPr>
                <w:rFonts w:ascii="Garamond" w:hAnsi="Garamond" w:cs="Calibri"/>
              </w:rPr>
              <w:t xml:space="preserve">r </w:t>
            </w:r>
            <w:r w:rsidRPr="00A942ED">
              <w:rPr>
                <w:rFonts w:ascii="Garamond" w:hAnsi="Garamond" w:cs="Calibri"/>
                <w:spacing w:val="-1"/>
              </w:rPr>
              <w:t>c</w:t>
            </w:r>
            <w:r w:rsidRPr="00A942ED">
              <w:rPr>
                <w:rFonts w:ascii="Garamond" w:hAnsi="Garamond" w:cs="Calibri"/>
                <w:spacing w:val="-3"/>
              </w:rPr>
              <w:t>i</w:t>
            </w:r>
            <w:r w:rsidRPr="00A942ED">
              <w:rPr>
                <w:rFonts w:ascii="Garamond" w:hAnsi="Garamond" w:cs="Calibri"/>
                <w:spacing w:val="-1"/>
              </w:rPr>
              <w:t>a</w:t>
            </w:r>
            <w:r w:rsidRPr="00A942ED">
              <w:rPr>
                <w:rFonts w:ascii="Garamond" w:hAnsi="Garamond" w:cs="Calibri"/>
              </w:rPr>
              <w:t>s</w:t>
            </w:r>
            <w:r w:rsidRPr="00A942ED">
              <w:rPr>
                <w:rFonts w:ascii="Garamond" w:hAnsi="Garamond" w:cs="Calibri"/>
                <w:spacing w:val="-3"/>
              </w:rPr>
              <w:t>c</w:t>
            </w:r>
            <w:r w:rsidRPr="00A942ED">
              <w:rPr>
                <w:rFonts w:ascii="Garamond" w:hAnsi="Garamond" w:cs="Calibri"/>
                <w:spacing w:val="-1"/>
              </w:rPr>
              <w:t>un</w:t>
            </w:r>
            <w:r w:rsidRPr="00A942ED">
              <w:rPr>
                <w:rFonts w:ascii="Garamond" w:hAnsi="Garamond" w:cs="Calibri"/>
              </w:rPr>
              <w:t>a</w:t>
            </w:r>
            <w:r w:rsidRPr="00A942ED">
              <w:rPr>
                <w:rFonts w:ascii="Garamond" w:hAnsi="Garamond" w:cs="Calibri"/>
                <w:spacing w:val="1"/>
              </w:rPr>
              <w:t xml:space="preserve"> </w:t>
            </w:r>
            <w:r w:rsidRPr="00A942ED">
              <w:rPr>
                <w:rFonts w:ascii="Garamond" w:hAnsi="Garamond" w:cs="Calibri"/>
                <w:spacing w:val="-3"/>
              </w:rPr>
              <w:t>d</w:t>
            </w:r>
            <w:r w:rsidRPr="00A942ED">
              <w:rPr>
                <w:rFonts w:ascii="Garamond" w:hAnsi="Garamond" w:cs="Calibri"/>
              </w:rPr>
              <w:t>i</w:t>
            </w:r>
            <w:r w:rsidRPr="00A942ED">
              <w:rPr>
                <w:rFonts w:ascii="Garamond" w:hAnsi="Garamond" w:cs="Calibri"/>
                <w:spacing w:val="4"/>
              </w:rPr>
              <w:t xml:space="preserve"> </w:t>
            </w:r>
            <w:r w:rsidRPr="00A942ED">
              <w:rPr>
                <w:rFonts w:ascii="Garamond" w:hAnsi="Garamond" w:cs="Calibri"/>
              </w:rPr>
              <w:t>e</w:t>
            </w:r>
            <w:r w:rsidRPr="00A942ED">
              <w:rPr>
                <w:rFonts w:ascii="Garamond" w:hAnsi="Garamond" w:cs="Calibri"/>
                <w:spacing w:val="-2"/>
              </w:rPr>
              <w:t>s</w:t>
            </w:r>
            <w:r w:rsidRPr="00A942ED">
              <w:rPr>
                <w:rFonts w:ascii="Garamond" w:hAnsi="Garamond" w:cs="Calibri"/>
              </w:rPr>
              <w:t>se</w:t>
            </w:r>
            <w:r w:rsidRPr="00A942ED">
              <w:rPr>
                <w:rFonts w:ascii="Garamond" w:hAnsi="Garamond" w:cs="Calibri"/>
                <w:spacing w:val="4"/>
              </w:rPr>
              <w:t xml:space="preserve"> </w:t>
            </w:r>
            <w:r w:rsidRPr="00A942ED">
              <w:rPr>
                <w:rFonts w:ascii="Garamond" w:hAnsi="Garamond" w:cs="Calibri"/>
                <w:spacing w:val="-3"/>
              </w:rPr>
              <w:t>a</w:t>
            </w:r>
            <w:r w:rsidRPr="00A942ED">
              <w:rPr>
                <w:rFonts w:ascii="Garamond" w:hAnsi="Garamond" w:cs="Calibri"/>
              </w:rPr>
              <w:t>l</w:t>
            </w:r>
            <w:r w:rsidRPr="00A942ED">
              <w:rPr>
                <w:rFonts w:ascii="Garamond" w:hAnsi="Garamond" w:cs="Calibri"/>
                <w:spacing w:val="-1"/>
              </w:rPr>
              <w:t>c</w:t>
            </w:r>
            <w:r w:rsidRPr="00A942ED">
              <w:rPr>
                <w:rFonts w:ascii="Garamond" w:hAnsi="Garamond" w:cs="Calibri"/>
                <w:spacing w:val="-3"/>
              </w:rPr>
              <w:t xml:space="preserve">une </w:t>
            </w:r>
            <w:r w:rsidRPr="00A942ED">
              <w:rPr>
                <w:rFonts w:ascii="Garamond" w:hAnsi="Garamond" w:cs="Calibri"/>
                <w:spacing w:val="-1"/>
              </w:rPr>
              <w:t>p</w:t>
            </w:r>
            <w:r w:rsidRPr="00A942ED">
              <w:rPr>
                <w:rFonts w:ascii="Garamond" w:hAnsi="Garamond" w:cs="Calibri"/>
                <w:spacing w:val="-3"/>
              </w:rPr>
              <w:t>a</w:t>
            </w:r>
            <w:r w:rsidRPr="00A942ED">
              <w:rPr>
                <w:rFonts w:ascii="Garamond" w:hAnsi="Garamond" w:cs="Calibri"/>
                <w:spacing w:val="1"/>
              </w:rPr>
              <w:t>r</w:t>
            </w:r>
            <w:r w:rsidRPr="00A942ED">
              <w:rPr>
                <w:rFonts w:ascii="Garamond" w:hAnsi="Garamond" w:cs="Calibri"/>
                <w:spacing w:val="-1"/>
              </w:rPr>
              <w:t>o</w:t>
            </w:r>
            <w:r w:rsidRPr="00A942ED">
              <w:rPr>
                <w:rFonts w:ascii="Garamond" w:hAnsi="Garamond" w:cs="Calibri"/>
                <w:spacing w:val="-3"/>
              </w:rPr>
              <w:t>l</w:t>
            </w:r>
            <w:r w:rsidRPr="00A942ED">
              <w:rPr>
                <w:rFonts w:ascii="Garamond" w:hAnsi="Garamond" w:cs="Calibri"/>
              </w:rPr>
              <w:t>e</w:t>
            </w:r>
            <w:r w:rsidRPr="00A942ED">
              <w:rPr>
                <w:rFonts w:ascii="Garamond" w:hAnsi="Garamond" w:cs="Calibri"/>
                <w:spacing w:val="-2"/>
              </w:rPr>
              <w:t xml:space="preserve"> </w:t>
            </w:r>
            <w:r w:rsidRPr="00A942ED">
              <w:rPr>
                <w:rFonts w:ascii="Garamond" w:hAnsi="Garamond" w:cs="Calibri"/>
                <w:spacing w:val="-1"/>
              </w:rPr>
              <w:t>ch</w:t>
            </w:r>
            <w:r w:rsidRPr="00A942ED">
              <w:rPr>
                <w:rFonts w:ascii="Garamond" w:hAnsi="Garamond" w:cs="Calibri"/>
              </w:rPr>
              <w:t>i</w:t>
            </w:r>
            <w:r w:rsidRPr="00A942ED">
              <w:rPr>
                <w:rFonts w:ascii="Garamond" w:hAnsi="Garamond" w:cs="Calibri"/>
                <w:spacing w:val="-3"/>
              </w:rPr>
              <w:t>a</w:t>
            </w:r>
            <w:r w:rsidRPr="00A942ED">
              <w:rPr>
                <w:rFonts w:ascii="Garamond" w:hAnsi="Garamond" w:cs="Calibri"/>
                <w:spacing w:val="-2"/>
              </w:rPr>
              <w:t>v</w:t>
            </w:r>
            <w:r w:rsidRPr="00A942ED">
              <w:rPr>
                <w:rFonts w:ascii="Garamond" w:hAnsi="Garamond" w:cs="Calibri"/>
              </w:rPr>
              <w:t>e.</w:t>
            </w:r>
          </w:p>
        </w:tc>
      </w:tr>
      <w:tr w:rsidR="00245366" w:rsidRPr="00245366" w14:paraId="47ADE373" w14:textId="77777777" w:rsidTr="00245366">
        <w:trPr>
          <w:trHeight w:hRule="exact" w:val="819"/>
        </w:trPr>
        <w:tc>
          <w:tcPr>
            <w:tcW w:w="9639" w:type="dxa"/>
            <w:shd w:val="clear" w:color="auto" w:fill="4472C4" w:themeFill="accent1"/>
          </w:tcPr>
          <w:p w14:paraId="3D5D846B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color w:val="FFFFFF" w:themeColor="background1"/>
                <w:spacing w:val="-1"/>
              </w:rPr>
            </w:pP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Criticità (elencare le criticità come punto elenco che dovranno trovare corrispondenza nella sezione Proposte di miglioramento)</w:t>
            </w:r>
          </w:p>
        </w:tc>
      </w:tr>
      <w:tr w:rsidR="00A942ED" w:rsidRPr="00A942ED" w14:paraId="3CFFDFB3" w14:textId="77777777" w:rsidTr="00245366">
        <w:trPr>
          <w:trHeight w:hRule="exact" w:val="1907"/>
        </w:trPr>
        <w:tc>
          <w:tcPr>
            <w:tcW w:w="9639" w:type="dxa"/>
          </w:tcPr>
          <w:p w14:paraId="74FB7FCD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Esempio</w:t>
            </w:r>
          </w:p>
          <w:p w14:paraId="6F62D12F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 xml:space="preserve">Criticità 1- </w:t>
            </w:r>
          </w:p>
        </w:tc>
      </w:tr>
      <w:tr w:rsidR="00245366" w:rsidRPr="00245366" w14:paraId="0ADF1B5B" w14:textId="77777777" w:rsidTr="00245366">
        <w:trPr>
          <w:trHeight w:hRule="exact" w:val="787"/>
        </w:trPr>
        <w:tc>
          <w:tcPr>
            <w:tcW w:w="9639" w:type="dxa"/>
            <w:shd w:val="clear" w:color="auto" w:fill="4472C4" w:themeFill="accent1"/>
          </w:tcPr>
          <w:p w14:paraId="3F35B7F6" w14:textId="77777777" w:rsidR="00A942ED" w:rsidRPr="00245366" w:rsidRDefault="00A942ED" w:rsidP="00245366">
            <w:pPr>
              <w:suppressAutoHyphens/>
              <w:autoSpaceDN w:val="0"/>
              <w:spacing w:line="240" w:lineRule="auto"/>
              <w:jc w:val="center"/>
              <w:rPr>
                <w:rFonts w:ascii="Garamond" w:eastAsia="Aptos" w:hAnsi="Garamond" w:cs="Calibri"/>
                <w:color w:val="FFFFFF" w:themeColor="background1"/>
              </w:rPr>
            </w:pPr>
            <w:r w:rsidRPr="00245366">
              <w:rPr>
                <w:rFonts w:ascii="Garamond" w:eastAsia="Aptos" w:hAnsi="Garamond" w:cs="Calibri"/>
                <w:color w:val="FFFFFF" w:themeColor="background1"/>
                <w:spacing w:val="-1"/>
              </w:rPr>
              <w:t>Proposte di miglioramento (riportare le proposte inerenti alla soluzione delle criticità evidenziate nel quadro precedente)</w:t>
            </w:r>
          </w:p>
        </w:tc>
      </w:tr>
      <w:tr w:rsidR="00A942ED" w:rsidRPr="00A942ED" w14:paraId="5B8610CA" w14:textId="77777777" w:rsidTr="00245366">
        <w:trPr>
          <w:trHeight w:hRule="exact" w:val="1620"/>
        </w:trPr>
        <w:tc>
          <w:tcPr>
            <w:tcW w:w="9639" w:type="dxa"/>
          </w:tcPr>
          <w:p w14:paraId="2C29345F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Esempio</w:t>
            </w:r>
          </w:p>
          <w:p w14:paraId="43CAF0D6" w14:textId="77777777" w:rsidR="00A942ED" w:rsidRPr="00A942ED" w:rsidRDefault="00A942ED" w:rsidP="00A942ED">
            <w:pPr>
              <w:suppressAutoHyphens/>
              <w:autoSpaceDN w:val="0"/>
              <w:spacing w:line="240" w:lineRule="auto"/>
              <w:ind w:left="720"/>
              <w:contextualSpacing/>
              <w:jc w:val="both"/>
              <w:rPr>
                <w:rFonts w:ascii="Garamond" w:eastAsia="Aptos" w:hAnsi="Garamond" w:cs="Calibri"/>
                <w:spacing w:val="-1"/>
              </w:rPr>
            </w:pPr>
            <w:r w:rsidRPr="00A942ED">
              <w:rPr>
                <w:rFonts w:ascii="Garamond" w:eastAsia="Aptos" w:hAnsi="Garamond" w:cs="Calibri"/>
                <w:spacing w:val="-1"/>
              </w:rPr>
              <w:t>Proposta 1-</w:t>
            </w:r>
          </w:p>
        </w:tc>
      </w:tr>
    </w:tbl>
    <w:p w14:paraId="413F076D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</w:rPr>
      </w:pPr>
    </w:p>
    <w:p w14:paraId="2A0CA59C" w14:textId="77777777" w:rsidR="00A942ED" w:rsidRPr="00A942ED" w:rsidRDefault="00A942ED" w:rsidP="00A942ED">
      <w:pPr>
        <w:rPr>
          <w:rFonts w:ascii="Garamond" w:eastAsia="Aptos" w:hAnsi="Garamond" w:cs="Calibri"/>
        </w:rPr>
      </w:pPr>
      <w:r w:rsidRPr="00A942ED">
        <w:rPr>
          <w:rFonts w:ascii="Garamond" w:eastAsia="Aptos" w:hAnsi="Garamond" w:cs="Calibri"/>
        </w:rPr>
        <w:br w:type="page"/>
      </w:r>
    </w:p>
    <w:p w14:paraId="423A1050" w14:textId="77777777" w:rsidR="00245366" w:rsidRDefault="00A942ED" w:rsidP="00245366">
      <w:pPr>
        <w:spacing w:after="0"/>
        <w:rPr>
          <w:rFonts w:ascii="Garamond" w:eastAsia="Aptos" w:hAnsi="Garamond"/>
          <w:b/>
          <w:color w:val="2F5496" w:themeColor="accent1" w:themeShade="BF"/>
          <w:sz w:val="32"/>
          <w:szCs w:val="32"/>
        </w:rPr>
      </w:pPr>
      <w:bookmarkStart w:id="12" w:name="_Toc183802811"/>
      <w:bookmarkStart w:id="13" w:name="_Toc183802847"/>
      <w:bookmarkStart w:id="14" w:name="_Toc183802875"/>
      <w:bookmarkStart w:id="15" w:name="_Toc198720660"/>
      <w:r w:rsidRPr="00245366">
        <w:rPr>
          <w:rFonts w:ascii="Garamond" w:eastAsia="Aptos" w:hAnsi="Garamond"/>
          <w:b/>
          <w:color w:val="2F5496" w:themeColor="accent1" w:themeShade="BF"/>
          <w:sz w:val="32"/>
          <w:szCs w:val="32"/>
        </w:rPr>
        <w:lastRenderedPageBreak/>
        <w:t>SEZIONE III</w:t>
      </w:r>
      <w:bookmarkEnd w:id="12"/>
      <w:bookmarkEnd w:id="13"/>
      <w:bookmarkEnd w:id="14"/>
    </w:p>
    <w:p w14:paraId="4890A135" w14:textId="77777777" w:rsidR="00A942ED" w:rsidRPr="00245366" w:rsidRDefault="00A942ED" w:rsidP="00245366">
      <w:pPr>
        <w:spacing w:before="0" w:after="0" w:line="240" w:lineRule="auto"/>
        <w:rPr>
          <w:rFonts w:ascii="Garamond" w:eastAsia="Aptos" w:hAnsi="Garamond"/>
          <w:b/>
          <w:color w:val="2F5496" w:themeColor="accent1" w:themeShade="BF"/>
          <w:sz w:val="32"/>
          <w:szCs w:val="32"/>
        </w:rPr>
      </w:pPr>
      <w:r w:rsidRPr="00245366">
        <w:rPr>
          <w:rFonts w:ascii="Garamond" w:eastAsia="Aptos" w:hAnsi="Garamond"/>
          <w:b/>
          <w:color w:val="2F5496" w:themeColor="accent1" w:themeShade="BF"/>
          <w:sz w:val="32"/>
          <w:szCs w:val="32"/>
        </w:rPr>
        <w:t>Elaborazione per Corso di Dottorato di Ricerca</w:t>
      </w:r>
      <w:bookmarkEnd w:id="15"/>
    </w:p>
    <w:p w14:paraId="6F85476A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</w:rPr>
      </w:pPr>
      <w:r w:rsidRPr="00A942ED">
        <w:rPr>
          <w:rFonts w:ascii="Garamond" w:eastAsia="Aptos" w:hAnsi="Garamond" w:cs="Calibri"/>
        </w:rPr>
        <w:t>Questa sezione della Relazione dovrà essere redatta compilando una sintesi complessiva di quanto emerso dall’elaborazione dei contenuti a livello di Dottorati con riferimento ai seguenti punti:</w:t>
      </w:r>
    </w:p>
    <w:p w14:paraId="6711B38D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  <w:b/>
          <w:bCs/>
        </w:rPr>
      </w:pPr>
      <w:r w:rsidRPr="00A942ED">
        <w:rPr>
          <w:rFonts w:ascii="Garamond" w:eastAsia="Aptos" w:hAnsi="Garamond" w:cs="Calibri"/>
          <w:b/>
          <w:bCs/>
        </w:rPr>
        <w:t>A. Analisi e proposte su gestione e utilizzo dei questionari relativi alla soddisfazione dei Dottorandi.</w:t>
      </w:r>
    </w:p>
    <w:p w14:paraId="2D2226C7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  <w:b/>
          <w:bCs/>
        </w:rPr>
      </w:pPr>
      <w:r w:rsidRPr="00A942ED">
        <w:rPr>
          <w:rFonts w:ascii="Garamond" w:eastAsia="Aptos" w:hAnsi="Garamond" w:cs="Calibri"/>
          <w:b/>
          <w:bCs/>
        </w:rPr>
        <w:t>B. Analisi e proposte in merito ai materiali e ausili didattici e di ricerca, e relative strutture (laboratori, aule, attrezzature, ecc.) in relazione agli obiettivi formativi e di ricerca.</w:t>
      </w:r>
    </w:p>
    <w:p w14:paraId="1236721E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  <w:b/>
          <w:bCs/>
        </w:rPr>
      </w:pPr>
      <w:r w:rsidRPr="00A942ED">
        <w:rPr>
          <w:rFonts w:ascii="Garamond" w:eastAsia="Aptos" w:hAnsi="Garamond" w:cs="Calibri"/>
          <w:b/>
          <w:bCs/>
        </w:rPr>
        <w:t>C. Analisi e proposte sulla validità dei metodi di accertamento delle conoscenze e abilità acquisite dai Dottorandi in relazione agli obiettivi formativi e di ricerca.</w:t>
      </w:r>
    </w:p>
    <w:p w14:paraId="4DC4A9DC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  <w:b/>
          <w:bCs/>
        </w:rPr>
      </w:pPr>
      <w:r w:rsidRPr="00A942ED">
        <w:rPr>
          <w:rFonts w:ascii="Garamond" w:eastAsia="Aptos" w:hAnsi="Garamond" w:cs="Calibri"/>
          <w:b/>
          <w:bCs/>
        </w:rPr>
        <w:t>D. Analisi e proposte sulla completezza e sull’efficacia del monitoraggio annuale e dell’eventuale Riesame ciclico.</w:t>
      </w:r>
    </w:p>
    <w:p w14:paraId="0CB54946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  <w:b/>
          <w:bCs/>
        </w:rPr>
      </w:pPr>
      <w:r w:rsidRPr="00A942ED">
        <w:rPr>
          <w:rFonts w:ascii="Garamond" w:eastAsia="Aptos" w:hAnsi="Garamond" w:cs="Calibri"/>
          <w:b/>
          <w:bCs/>
        </w:rPr>
        <w:t>E. Analisi e proposte sull’effettiva disponibilità e correttezza delle informazioni fornite nel sito del Dottorato.</w:t>
      </w:r>
    </w:p>
    <w:p w14:paraId="21C8A892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  <w:b/>
          <w:bCs/>
        </w:rPr>
      </w:pPr>
      <w:r w:rsidRPr="00A942ED">
        <w:rPr>
          <w:rFonts w:ascii="Garamond" w:eastAsia="Aptos" w:hAnsi="Garamond" w:cs="Calibri"/>
          <w:b/>
          <w:bCs/>
        </w:rPr>
        <w:t>F. Ulteriori proposte di miglioramento.</w:t>
      </w:r>
    </w:p>
    <w:p w14:paraId="29F7ADFA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</w:rPr>
      </w:pPr>
    </w:p>
    <w:p w14:paraId="1DDA077F" w14:textId="77777777" w:rsidR="00A942ED" w:rsidRPr="00A942ED" w:rsidRDefault="00A942ED" w:rsidP="00A942ED">
      <w:pPr>
        <w:rPr>
          <w:rFonts w:ascii="Garamond" w:eastAsia="Aptos" w:hAnsi="Garamond" w:cs="Calibri"/>
        </w:rPr>
      </w:pPr>
      <w:r w:rsidRPr="00A942ED">
        <w:rPr>
          <w:rFonts w:ascii="Garamond" w:eastAsia="Aptos" w:hAnsi="Garamond" w:cs="Calibri"/>
        </w:rPr>
        <w:br w:type="page"/>
      </w:r>
    </w:p>
    <w:p w14:paraId="505E450A" w14:textId="77777777" w:rsidR="00245366" w:rsidRDefault="00A942ED" w:rsidP="00245366">
      <w:pPr>
        <w:spacing w:after="0"/>
        <w:rPr>
          <w:rFonts w:ascii="Garamond" w:eastAsia="Aptos" w:hAnsi="Garamond"/>
          <w:b/>
          <w:color w:val="2F5496" w:themeColor="accent1" w:themeShade="BF"/>
          <w:sz w:val="32"/>
          <w:szCs w:val="32"/>
        </w:rPr>
      </w:pPr>
      <w:bookmarkStart w:id="16" w:name="_Toc183802810"/>
      <w:bookmarkStart w:id="17" w:name="_Toc183802846"/>
      <w:bookmarkStart w:id="18" w:name="_Toc183802874"/>
      <w:bookmarkStart w:id="19" w:name="_Toc198720661"/>
      <w:r w:rsidRPr="00245366">
        <w:rPr>
          <w:rFonts w:ascii="Garamond" w:eastAsia="Aptos" w:hAnsi="Garamond"/>
          <w:b/>
          <w:color w:val="2F5496" w:themeColor="accent1" w:themeShade="BF"/>
          <w:sz w:val="32"/>
          <w:szCs w:val="32"/>
        </w:rPr>
        <w:lastRenderedPageBreak/>
        <w:t>SEZIONE IV</w:t>
      </w:r>
    </w:p>
    <w:p w14:paraId="4B8B696C" w14:textId="77777777" w:rsidR="00A942ED" w:rsidRPr="00245366" w:rsidRDefault="00245366" w:rsidP="00245366">
      <w:pPr>
        <w:spacing w:before="0" w:after="0" w:line="240" w:lineRule="auto"/>
        <w:rPr>
          <w:rFonts w:ascii="Garamond" w:eastAsia="Aptos" w:hAnsi="Garamond"/>
          <w:b/>
          <w:color w:val="2F5496" w:themeColor="accent1" w:themeShade="BF"/>
          <w:sz w:val="32"/>
          <w:szCs w:val="32"/>
        </w:rPr>
      </w:pPr>
      <w:r w:rsidRPr="00245366">
        <w:rPr>
          <w:rFonts w:ascii="Garamond" w:eastAsia="Aptos" w:hAnsi="Garamond"/>
          <w:b/>
          <w:color w:val="2F5496" w:themeColor="accent1" w:themeShade="BF"/>
          <w:sz w:val="32"/>
          <w:szCs w:val="32"/>
        </w:rPr>
        <w:t>Conclusioni e sintesi generale</w:t>
      </w:r>
      <w:bookmarkEnd w:id="16"/>
      <w:bookmarkEnd w:id="17"/>
      <w:bookmarkEnd w:id="18"/>
      <w:bookmarkEnd w:id="19"/>
    </w:p>
    <w:p w14:paraId="3E583771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  <w:color w:val="0070C0"/>
          <w:spacing w:val="-1"/>
        </w:rPr>
      </w:pPr>
      <w:r w:rsidRPr="00A942ED">
        <w:rPr>
          <w:rFonts w:ascii="Garamond" w:eastAsia="Aptos" w:hAnsi="Garamond" w:cs="Calibri"/>
          <w:color w:val="0070C0"/>
          <w:spacing w:val="-1"/>
        </w:rPr>
        <w:t>(massimo 2 pagine)</w:t>
      </w:r>
    </w:p>
    <w:tbl>
      <w:tblPr>
        <w:tblW w:w="9536" w:type="dxa"/>
        <w:tblInd w:w="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6"/>
        <w:gridCol w:w="3666"/>
        <w:gridCol w:w="2412"/>
        <w:gridCol w:w="2532"/>
      </w:tblGrid>
      <w:tr w:rsidR="00A942ED" w:rsidRPr="00A942ED" w14:paraId="7AA3751F" w14:textId="77777777" w:rsidTr="00245366">
        <w:trPr>
          <w:trHeight w:val="409"/>
        </w:trPr>
        <w:tc>
          <w:tcPr>
            <w:tcW w:w="9536" w:type="dxa"/>
            <w:gridSpan w:val="4"/>
            <w:shd w:val="clear" w:color="auto" w:fill="323E4F" w:themeFill="text2" w:themeFillShade="BF"/>
          </w:tcPr>
          <w:p w14:paraId="5953B068" w14:textId="77777777" w:rsidR="00A942ED" w:rsidRPr="00A942ED" w:rsidRDefault="00A942ED" w:rsidP="00245366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Aptos" w:hAnsi="Garamond" w:cs="Calibri"/>
                <w:b/>
                <w:bCs/>
              </w:rPr>
            </w:pPr>
            <w:r w:rsidRPr="00A942ED">
              <w:rPr>
                <w:rFonts w:ascii="Garamond" w:eastAsia="Aptos" w:hAnsi="Garamond" w:cs="Calibri"/>
                <w:b/>
                <w:bCs/>
              </w:rPr>
              <w:t>Rendicontazione delle azioni/obiettivi inseriti nella sintesi generale della relazione dell’anno precedente</w:t>
            </w:r>
          </w:p>
        </w:tc>
      </w:tr>
      <w:tr w:rsidR="00A942ED" w:rsidRPr="00A942ED" w14:paraId="5A1DFB72" w14:textId="77777777" w:rsidTr="00245366">
        <w:tc>
          <w:tcPr>
            <w:tcW w:w="926" w:type="dxa"/>
          </w:tcPr>
          <w:p w14:paraId="6BD12351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b/>
                <w:color w:val="000000"/>
                <w:sz w:val="18"/>
                <w:szCs w:val="18"/>
                <w:lang w:eastAsia="it-IT"/>
              </w:rPr>
              <w:t>Quadro</w:t>
            </w:r>
          </w:p>
        </w:tc>
        <w:tc>
          <w:tcPr>
            <w:tcW w:w="3666" w:type="dxa"/>
          </w:tcPr>
          <w:p w14:paraId="5144BA68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b/>
                <w:color w:val="000000"/>
                <w:sz w:val="18"/>
                <w:szCs w:val="18"/>
                <w:lang w:eastAsia="it-IT"/>
              </w:rPr>
              <w:t>Oggetto</w:t>
            </w:r>
          </w:p>
        </w:tc>
        <w:tc>
          <w:tcPr>
            <w:tcW w:w="2412" w:type="dxa"/>
          </w:tcPr>
          <w:p w14:paraId="54B01BD8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b/>
                <w:color w:val="000000"/>
                <w:sz w:val="18"/>
                <w:szCs w:val="18"/>
                <w:lang w:eastAsia="it-IT"/>
              </w:rPr>
              <w:t>Commento</w:t>
            </w:r>
          </w:p>
        </w:tc>
        <w:tc>
          <w:tcPr>
            <w:tcW w:w="2532" w:type="dxa"/>
          </w:tcPr>
          <w:p w14:paraId="0329152C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it-IT"/>
              </w:rPr>
              <w:t xml:space="preserve">Azioni </w:t>
            </w:r>
            <w:proofErr w:type="gramStart"/>
            <w:r w:rsidRPr="00A942ED"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it-IT"/>
              </w:rPr>
              <w:t>Attuate</w:t>
            </w:r>
            <w:r w:rsidRPr="00A942ED">
              <w:rPr>
                <w:rFonts w:ascii="Garamond" w:eastAsia="Calibri" w:hAnsi="Garamond" w:cs="Calibri"/>
                <w:b/>
                <w:bCs/>
                <w:sz w:val="18"/>
                <w:szCs w:val="18"/>
                <w:vertAlign w:val="superscript"/>
                <w:lang w:eastAsia="it-IT"/>
              </w:rPr>
              <w:t>(</w:t>
            </w:r>
            <w:proofErr w:type="gramEnd"/>
            <w:r w:rsidRPr="00A942ED">
              <w:rPr>
                <w:rFonts w:ascii="Garamond" w:eastAsia="Calibri" w:hAnsi="Garamond" w:cs="Calibri"/>
                <w:b/>
                <w:bCs/>
                <w:sz w:val="18"/>
                <w:szCs w:val="18"/>
                <w:vertAlign w:val="superscript"/>
                <w:lang w:eastAsia="it-IT"/>
              </w:rPr>
              <w:t>*)</w:t>
            </w:r>
            <w:r w:rsidRPr="00A942ED"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it-IT"/>
              </w:rPr>
              <w:t xml:space="preserve"> ed evidenze documentali</w:t>
            </w:r>
          </w:p>
        </w:tc>
      </w:tr>
      <w:tr w:rsidR="00A942ED" w:rsidRPr="00A942ED" w14:paraId="7752F9EE" w14:textId="77777777" w:rsidTr="00245366">
        <w:tc>
          <w:tcPr>
            <w:tcW w:w="926" w:type="dxa"/>
            <w:vAlign w:val="center"/>
          </w:tcPr>
          <w:p w14:paraId="4B4422AD" w14:textId="77777777" w:rsidR="00A942ED" w:rsidRPr="00A942ED" w:rsidRDefault="00A942ED" w:rsidP="00A942ED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3666" w:type="dxa"/>
            <w:vAlign w:val="center"/>
          </w:tcPr>
          <w:p w14:paraId="0FF324A9" w14:textId="77777777" w:rsidR="00A942ED" w:rsidRPr="00A942ED" w:rsidRDefault="00A942ED" w:rsidP="00A942ED">
            <w:pPr>
              <w:widowControl w:val="0"/>
              <w:spacing w:after="0" w:line="240" w:lineRule="auto"/>
              <w:ind w:right="57"/>
              <w:jc w:val="both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Analisi e proposte su gestione e utilizzo dei questionari relativi alla soddisfazione degli studenti</w:t>
            </w:r>
            <w:r w:rsidRPr="00A942ED">
              <w:rPr>
                <w:rFonts w:ascii="Garamond" w:eastAsia="Calibri" w:hAnsi="Garamond" w:cs="Calibri"/>
                <w:sz w:val="18"/>
                <w:szCs w:val="18"/>
                <w:lang w:eastAsia="it-IT"/>
              </w:rPr>
              <w:t xml:space="preserve"> e delle studentesse</w:t>
            </w:r>
          </w:p>
        </w:tc>
        <w:tc>
          <w:tcPr>
            <w:tcW w:w="2412" w:type="dxa"/>
          </w:tcPr>
          <w:p w14:paraId="7DD22AC0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532" w:type="dxa"/>
          </w:tcPr>
          <w:p w14:paraId="02BF1345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942ED" w:rsidRPr="00A942ED" w14:paraId="5A8F6AA9" w14:textId="77777777" w:rsidTr="00245366">
        <w:tc>
          <w:tcPr>
            <w:tcW w:w="926" w:type="dxa"/>
            <w:vAlign w:val="center"/>
          </w:tcPr>
          <w:p w14:paraId="454B24B0" w14:textId="77777777" w:rsidR="00A942ED" w:rsidRPr="00A942ED" w:rsidRDefault="00A942ED" w:rsidP="00A942ED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3666" w:type="dxa"/>
            <w:vAlign w:val="center"/>
          </w:tcPr>
          <w:p w14:paraId="6ECB3CD7" w14:textId="77777777" w:rsidR="00A942ED" w:rsidRPr="00A942ED" w:rsidRDefault="00A942ED" w:rsidP="00A942ED">
            <w:pPr>
              <w:widowControl w:val="0"/>
              <w:spacing w:after="0" w:line="240" w:lineRule="auto"/>
              <w:ind w:right="57"/>
              <w:jc w:val="both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Analisi e proposte in merito a materiali e ausili didattici, laboratori, aule, attrezzature, in relazione al raggiungimento degli obiettivi di apprendimento al livello desiderato</w:t>
            </w:r>
          </w:p>
        </w:tc>
        <w:tc>
          <w:tcPr>
            <w:tcW w:w="2412" w:type="dxa"/>
          </w:tcPr>
          <w:p w14:paraId="05E9FA32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532" w:type="dxa"/>
          </w:tcPr>
          <w:p w14:paraId="7C300DD4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942ED" w:rsidRPr="00A942ED" w14:paraId="53F46701" w14:textId="77777777" w:rsidTr="00245366">
        <w:tc>
          <w:tcPr>
            <w:tcW w:w="926" w:type="dxa"/>
            <w:vAlign w:val="center"/>
          </w:tcPr>
          <w:p w14:paraId="4AFBBDEB" w14:textId="77777777" w:rsidR="00A942ED" w:rsidRPr="00A942ED" w:rsidRDefault="00A942ED" w:rsidP="00A942ED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3666" w:type="dxa"/>
            <w:vAlign w:val="center"/>
          </w:tcPr>
          <w:p w14:paraId="36B1C91F" w14:textId="77777777" w:rsidR="00A942ED" w:rsidRPr="00A942ED" w:rsidRDefault="00A942ED" w:rsidP="00A942ED">
            <w:pPr>
              <w:widowControl w:val="0"/>
              <w:spacing w:after="0" w:line="240" w:lineRule="auto"/>
              <w:ind w:right="57"/>
              <w:jc w:val="both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Analisi e proposte sulla validità dei metodi di accertamento delle conoscenze e abilità acquisite dagli studenti e dalle studentesse in relazione ai risultati di apprendimento attesi</w:t>
            </w:r>
          </w:p>
        </w:tc>
        <w:tc>
          <w:tcPr>
            <w:tcW w:w="2412" w:type="dxa"/>
          </w:tcPr>
          <w:p w14:paraId="5D7D818D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532" w:type="dxa"/>
          </w:tcPr>
          <w:p w14:paraId="32DFEF84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942ED" w:rsidRPr="00A942ED" w14:paraId="7FEB1226" w14:textId="77777777" w:rsidTr="00245366">
        <w:tc>
          <w:tcPr>
            <w:tcW w:w="926" w:type="dxa"/>
            <w:vAlign w:val="center"/>
          </w:tcPr>
          <w:p w14:paraId="62207936" w14:textId="77777777" w:rsidR="00A942ED" w:rsidRPr="00A942ED" w:rsidRDefault="00A942ED" w:rsidP="00A942ED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3666" w:type="dxa"/>
            <w:vAlign w:val="center"/>
          </w:tcPr>
          <w:p w14:paraId="12D70362" w14:textId="77777777" w:rsidR="00A942ED" w:rsidRPr="00A942ED" w:rsidRDefault="00A942ED" w:rsidP="00A942ED">
            <w:pPr>
              <w:widowControl w:val="0"/>
              <w:spacing w:after="0" w:line="240" w:lineRule="auto"/>
              <w:ind w:right="57"/>
              <w:jc w:val="both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Analisi e proposte sulla completezza e sull’efficacia del Monitoraggio annuale e del Riesame ciclico</w:t>
            </w:r>
          </w:p>
        </w:tc>
        <w:tc>
          <w:tcPr>
            <w:tcW w:w="2412" w:type="dxa"/>
          </w:tcPr>
          <w:p w14:paraId="5DA97641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532" w:type="dxa"/>
          </w:tcPr>
          <w:p w14:paraId="492A8988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942ED" w:rsidRPr="00A942ED" w14:paraId="10F6A411" w14:textId="77777777" w:rsidTr="00245366">
        <w:tc>
          <w:tcPr>
            <w:tcW w:w="926" w:type="dxa"/>
            <w:vAlign w:val="center"/>
          </w:tcPr>
          <w:p w14:paraId="782443A6" w14:textId="77777777" w:rsidR="00A942ED" w:rsidRPr="00A942ED" w:rsidRDefault="00A942ED" w:rsidP="00A942ED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3666" w:type="dxa"/>
            <w:vAlign w:val="center"/>
          </w:tcPr>
          <w:p w14:paraId="22441D49" w14:textId="77777777" w:rsidR="00A942ED" w:rsidRPr="00A942ED" w:rsidRDefault="00A942ED" w:rsidP="00A942ED">
            <w:pPr>
              <w:widowControl w:val="0"/>
              <w:spacing w:after="0" w:line="240" w:lineRule="auto"/>
              <w:ind w:right="57"/>
              <w:jc w:val="both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Analisi e proposte sull’effettiva disponibilità e correttezza delle informazioni fornite nelle parti pubbliche della SUA-</w:t>
            </w:r>
            <w:proofErr w:type="spellStart"/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CdS</w:t>
            </w:r>
            <w:proofErr w:type="spellEnd"/>
          </w:p>
        </w:tc>
        <w:tc>
          <w:tcPr>
            <w:tcW w:w="2412" w:type="dxa"/>
          </w:tcPr>
          <w:p w14:paraId="2A24353D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532" w:type="dxa"/>
          </w:tcPr>
          <w:p w14:paraId="4A1B3615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942ED" w:rsidRPr="00A942ED" w14:paraId="1006DCDE" w14:textId="77777777" w:rsidTr="00245366">
        <w:tc>
          <w:tcPr>
            <w:tcW w:w="926" w:type="dxa"/>
            <w:vAlign w:val="center"/>
          </w:tcPr>
          <w:p w14:paraId="6100CAE2" w14:textId="77777777" w:rsidR="00A942ED" w:rsidRPr="00A942ED" w:rsidRDefault="00A942ED" w:rsidP="00A942ED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F</w:t>
            </w:r>
          </w:p>
        </w:tc>
        <w:tc>
          <w:tcPr>
            <w:tcW w:w="3666" w:type="dxa"/>
            <w:vAlign w:val="center"/>
          </w:tcPr>
          <w:p w14:paraId="76742E78" w14:textId="77777777" w:rsidR="00A942ED" w:rsidRPr="00A942ED" w:rsidRDefault="00A942ED" w:rsidP="00A942ED">
            <w:pPr>
              <w:widowControl w:val="0"/>
              <w:spacing w:after="0" w:line="240" w:lineRule="auto"/>
              <w:ind w:right="57"/>
              <w:jc w:val="both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Ulteriori proposte di miglioramento</w:t>
            </w:r>
          </w:p>
        </w:tc>
        <w:tc>
          <w:tcPr>
            <w:tcW w:w="2412" w:type="dxa"/>
          </w:tcPr>
          <w:p w14:paraId="6227A0C9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532" w:type="dxa"/>
          </w:tcPr>
          <w:p w14:paraId="25502E24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7253F68E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</w:rPr>
      </w:pPr>
      <w:r w:rsidRPr="00A942ED">
        <w:rPr>
          <w:rFonts w:ascii="Garamond" w:eastAsia="Aptos" w:hAnsi="Garamond" w:cs="Calibri"/>
          <w:vertAlign w:val="superscript"/>
        </w:rPr>
        <w:t>(</w:t>
      </w:r>
      <w:proofErr w:type="gramStart"/>
      <w:r w:rsidRPr="00A942ED">
        <w:rPr>
          <w:rFonts w:ascii="Garamond" w:eastAsia="Aptos" w:hAnsi="Garamond" w:cs="Calibri"/>
          <w:vertAlign w:val="superscript"/>
        </w:rPr>
        <w:t>*)</w:t>
      </w:r>
      <w:r w:rsidRPr="00A942ED">
        <w:rPr>
          <w:rFonts w:ascii="Garamond" w:eastAsia="Calibri" w:hAnsi="Garamond" w:cs="Calibri"/>
          <w:sz w:val="18"/>
          <w:szCs w:val="18"/>
          <w:lang w:eastAsia="it-IT"/>
        </w:rPr>
        <w:t>Indicare</w:t>
      </w:r>
      <w:proofErr w:type="gramEnd"/>
      <w:r w:rsidRPr="00A942ED">
        <w:rPr>
          <w:rFonts w:ascii="Garamond" w:eastAsia="Calibri" w:hAnsi="Garamond" w:cs="Calibri"/>
          <w:sz w:val="18"/>
          <w:szCs w:val="18"/>
          <w:lang w:eastAsia="it-IT"/>
        </w:rPr>
        <w:t xml:space="preserve"> le ragioni per le azioni non attuate</w:t>
      </w:r>
    </w:p>
    <w:tbl>
      <w:tblPr>
        <w:tblW w:w="9536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926"/>
        <w:gridCol w:w="5084"/>
        <w:gridCol w:w="3526"/>
      </w:tblGrid>
      <w:tr w:rsidR="00A36007" w:rsidRPr="00A36007" w14:paraId="2A296199" w14:textId="77777777" w:rsidTr="00A36007">
        <w:trPr>
          <w:trHeight w:val="1090"/>
        </w:trPr>
        <w:tc>
          <w:tcPr>
            <w:tcW w:w="9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</w:tcPr>
          <w:p w14:paraId="1A26917C" w14:textId="77777777" w:rsidR="00A942ED" w:rsidRPr="00A36007" w:rsidRDefault="00A942ED" w:rsidP="00A36007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Aptos" w:hAnsi="Garamond" w:cs="Calibri"/>
                <w:b/>
                <w:bCs/>
                <w:color w:val="FFFFFF" w:themeColor="background1"/>
              </w:rPr>
            </w:pPr>
            <w:r w:rsidRPr="00A36007">
              <w:rPr>
                <w:rFonts w:ascii="Garamond" w:eastAsia="Aptos" w:hAnsi="Garamond" w:cs="Calibri"/>
                <w:b/>
                <w:bCs/>
                <w:color w:val="FFFFFF" w:themeColor="background1"/>
              </w:rPr>
              <w:t>Commento finale complessivo per il Dipartimento o Scuola</w:t>
            </w:r>
          </w:p>
          <w:p w14:paraId="54A80B1A" w14:textId="77777777" w:rsidR="00A942ED" w:rsidRPr="00A36007" w:rsidRDefault="00A942ED" w:rsidP="00A36007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Aptos" w:hAnsi="Garamond" w:cs="Calibri"/>
                <w:color w:val="FFFFFF" w:themeColor="background1"/>
                <w:sz w:val="18"/>
                <w:szCs w:val="18"/>
              </w:rPr>
            </w:pPr>
            <w:r w:rsidRPr="00A36007">
              <w:rPr>
                <w:rFonts w:ascii="Garamond" w:eastAsia="Aptos" w:hAnsi="Garamond" w:cs="Calibri"/>
                <w:color w:val="FFFFFF" w:themeColor="background1"/>
                <w:sz w:val="18"/>
                <w:szCs w:val="18"/>
              </w:rPr>
              <w:t xml:space="preserve">Riservata all’analisi (criticità e punti di forza) complessiva per tutti i </w:t>
            </w:r>
            <w:proofErr w:type="spellStart"/>
            <w:r w:rsidRPr="00A36007">
              <w:rPr>
                <w:rFonts w:ascii="Garamond" w:eastAsia="Aptos" w:hAnsi="Garamond" w:cs="Calibri"/>
                <w:color w:val="FFFFFF" w:themeColor="background1"/>
                <w:sz w:val="18"/>
                <w:szCs w:val="18"/>
              </w:rPr>
              <w:t>CdS</w:t>
            </w:r>
            <w:proofErr w:type="spellEnd"/>
            <w:r w:rsidRPr="00A36007">
              <w:rPr>
                <w:rFonts w:ascii="Garamond" w:eastAsia="Aptos" w:hAnsi="Garamond" w:cs="Calibri"/>
                <w:color w:val="FFFFFF" w:themeColor="background1"/>
                <w:sz w:val="18"/>
                <w:szCs w:val="18"/>
              </w:rPr>
              <w:t xml:space="preserve"> afferenti alla CPDS e valutazioni di carattere generale.</w:t>
            </w:r>
          </w:p>
          <w:p w14:paraId="4DBEC21B" w14:textId="77777777" w:rsidR="00A942ED" w:rsidRPr="00A36007" w:rsidRDefault="00A942ED" w:rsidP="00A36007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Aptos" w:hAnsi="Garamond" w:cs="Calibri"/>
                <w:color w:val="FFFFFF" w:themeColor="background1"/>
              </w:rPr>
            </w:pPr>
            <w:r w:rsidRPr="00A36007">
              <w:rPr>
                <w:rFonts w:ascii="Garamond" w:eastAsia="Aptos" w:hAnsi="Garamond" w:cs="Calibri"/>
                <w:color w:val="FFFFFF" w:themeColor="background1"/>
                <w:sz w:val="18"/>
                <w:szCs w:val="18"/>
              </w:rPr>
              <w:t>In questo contesto, fare riferimento anche agli obiettivi strategici dell'ateneo.</w:t>
            </w:r>
          </w:p>
        </w:tc>
      </w:tr>
      <w:tr w:rsidR="00A942ED" w:rsidRPr="00A942ED" w14:paraId="35AD0ED1" w14:textId="77777777" w:rsidTr="00A942ED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F19E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b/>
                <w:color w:val="000000"/>
                <w:sz w:val="18"/>
                <w:szCs w:val="18"/>
                <w:lang w:eastAsia="it-IT"/>
              </w:rPr>
              <w:t>Quadro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F55E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b/>
                <w:color w:val="000000"/>
                <w:sz w:val="18"/>
                <w:szCs w:val="18"/>
                <w:lang w:eastAsia="it-IT"/>
              </w:rPr>
              <w:t>Oggetto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EF1D" w14:textId="77777777" w:rsidR="00A942ED" w:rsidRPr="00A942ED" w:rsidRDefault="00A942ED" w:rsidP="00A942ED">
            <w:pPr>
              <w:widowControl w:val="0"/>
              <w:spacing w:after="0" w:line="240" w:lineRule="auto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b/>
                <w:color w:val="000000"/>
                <w:sz w:val="18"/>
                <w:szCs w:val="18"/>
                <w:lang w:eastAsia="it-IT"/>
              </w:rPr>
              <w:t>Sintesi delle proposte</w:t>
            </w:r>
          </w:p>
        </w:tc>
      </w:tr>
      <w:tr w:rsidR="00A942ED" w:rsidRPr="00A942ED" w14:paraId="3235A2C5" w14:textId="77777777" w:rsidTr="00A942ED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3554" w14:textId="77777777" w:rsidR="00A942ED" w:rsidRPr="00A942ED" w:rsidRDefault="00A942ED" w:rsidP="00A942ED">
            <w:pPr>
              <w:widowControl w:val="0"/>
              <w:spacing w:before="0" w:after="0" w:line="240" w:lineRule="auto"/>
              <w:jc w:val="center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A357" w14:textId="77777777" w:rsidR="00A942ED" w:rsidRPr="00A942ED" w:rsidRDefault="00A942ED" w:rsidP="00A942ED">
            <w:pPr>
              <w:widowControl w:val="0"/>
              <w:spacing w:before="0" w:after="0" w:line="240" w:lineRule="auto"/>
              <w:ind w:right="57"/>
              <w:jc w:val="both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Analisi e proposte su gestione e utilizzo dei questionari relativi alla soddisfazione degli studenti e delle studentesse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39EB" w14:textId="77777777" w:rsidR="00A942ED" w:rsidRPr="00A942ED" w:rsidRDefault="00A942ED" w:rsidP="00A942ED">
            <w:pPr>
              <w:widowControl w:val="0"/>
              <w:spacing w:before="0"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942ED" w:rsidRPr="00A942ED" w14:paraId="738CED3F" w14:textId="77777777" w:rsidTr="00A942ED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3476" w14:textId="77777777" w:rsidR="00A942ED" w:rsidRPr="00A942ED" w:rsidRDefault="00A942ED" w:rsidP="00A942ED">
            <w:pPr>
              <w:widowControl w:val="0"/>
              <w:spacing w:before="0" w:after="0" w:line="240" w:lineRule="auto"/>
              <w:jc w:val="center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64FE" w14:textId="77777777" w:rsidR="00A942ED" w:rsidRPr="00A942ED" w:rsidRDefault="00A942ED" w:rsidP="00A942ED">
            <w:pPr>
              <w:widowControl w:val="0"/>
              <w:spacing w:before="0" w:after="0" w:line="240" w:lineRule="auto"/>
              <w:ind w:right="57"/>
              <w:jc w:val="both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Analisi e proposte in merito a materiali e ausili didattici, laboratori, aule, attrezzature, in relazione al raggiungimento degli obiettivi di apprendimento al livello desiderato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1AC0" w14:textId="77777777" w:rsidR="00A942ED" w:rsidRPr="00A942ED" w:rsidRDefault="00A942ED" w:rsidP="00A942ED">
            <w:pPr>
              <w:widowControl w:val="0"/>
              <w:spacing w:before="0"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942ED" w:rsidRPr="00A942ED" w14:paraId="3E81DB5E" w14:textId="77777777" w:rsidTr="00A942ED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7E41" w14:textId="77777777" w:rsidR="00A942ED" w:rsidRPr="00A942ED" w:rsidRDefault="00A942ED" w:rsidP="00A942ED">
            <w:pPr>
              <w:widowControl w:val="0"/>
              <w:spacing w:before="0" w:after="0" w:line="240" w:lineRule="auto"/>
              <w:jc w:val="center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3A89" w14:textId="77777777" w:rsidR="00A942ED" w:rsidRPr="00A942ED" w:rsidRDefault="00A942ED" w:rsidP="00A942ED">
            <w:pPr>
              <w:widowControl w:val="0"/>
              <w:spacing w:before="0" w:after="0" w:line="240" w:lineRule="auto"/>
              <w:ind w:right="57"/>
              <w:jc w:val="both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Analisi e proposte sulla validità dei metodi di accertamento delle conoscenze e abilità acquisite dagli studenti e dalle studentesse in relazione ai risultati di apprendimento attesi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7915" w14:textId="77777777" w:rsidR="00A942ED" w:rsidRPr="00A942ED" w:rsidRDefault="00A942ED" w:rsidP="00A942ED">
            <w:pPr>
              <w:widowControl w:val="0"/>
              <w:spacing w:before="0"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942ED" w:rsidRPr="00A942ED" w14:paraId="504F580D" w14:textId="77777777" w:rsidTr="00A942ED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7C98" w14:textId="77777777" w:rsidR="00A942ED" w:rsidRPr="00A942ED" w:rsidRDefault="00A942ED" w:rsidP="00A942ED">
            <w:pPr>
              <w:widowControl w:val="0"/>
              <w:spacing w:before="0" w:after="0" w:line="240" w:lineRule="auto"/>
              <w:jc w:val="center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85B8" w14:textId="77777777" w:rsidR="00A942ED" w:rsidRPr="00A942ED" w:rsidRDefault="00A942ED" w:rsidP="00A942ED">
            <w:pPr>
              <w:widowControl w:val="0"/>
              <w:spacing w:before="0" w:after="0" w:line="240" w:lineRule="auto"/>
              <w:ind w:right="57"/>
              <w:jc w:val="both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Analisi e proposte sulla completezza e sull’efficacia del Monitoraggio annuale e del Riesame ciclico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CE04" w14:textId="77777777" w:rsidR="00A942ED" w:rsidRPr="00A942ED" w:rsidRDefault="00A942ED" w:rsidP="00A942ED">
            <w:pPr>
              <w:widowControl w:val="0"/>
              <w:spacing w:before="0"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942ED" w:rsidRPr="00A942ED" w14:paraId="08320DB3" w14:textId="77777777" w:rsidTr="00A942ED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DA72" w14:textId="77777777" w:rsidR="00A942ED" w:rsidRPr="00A942ED" w:rsidRDefault="00A942ED" w:rsidP="00A942ED">
            <w:pPr>
              <w:widowControl w:val="0"/>
              <w:spacing w:before="0" w:after="0" w:line="240" w:lineRule="auto"/>
              <w:jc w:val="center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F438" w14:textId="77777777" w:rsidR="00A942ED" w:rsidRPr="00A942ED" w:rsidRDefault="00A942ED" w:rsidP="00A942ED">
            <w:pPr>
              <w:widowControl w:val="0"/>
              <w:spacing w:before="0" w:after="0" w:line="240" w:lineRule="auto"/>
              <w:ind w:right="57"/>
              <w:jc w:val="both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Analisi e proposte sull’effettiva disponibilità e correttezza delle informazioni fornite nelle parti pubbliche della SUA-</w:t>
            </w:r>
            <w:proofErr w:type="spellStart"/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CdS</w:t>
            </w:r>
            <w:proofErr w:type="spellEnd"/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FA02" w14:textId="77777777" w:rsidR="00A942ED" w:rsidRPr="00A942ED" w:rsidRDefault="00A942ED" w:rsidP="00A942ED">
            <w:pPr>
              <w:widowControl w:val="0"/>
              <w:spacing w:before="0"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942ED" w:rsidRPr="00A942ED" w14:paraId="2BEFE937" w14:textId="77777777" w:rsidTr="00A942ED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3FE2" w14:textId="77777777" w:rsidR="00A942ED" w:rsidRPr="00A942ED" w:rsidRDefault="00A942ED" w:rsidP="00A942ED">
            <w:pPr>
              <w:widowControl w:val="0"/>
              <w:spacing w:before="0" w:after="0" w:line="240" w:lineRule="auto"/>
              <w:jc w:val="center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F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68E3" w14:textId="77777777" w:rsidR="00A942ED" w:rsidRPr="00A942ED" w:rsidRDefault="00A942ED" w:rsidP="00A942ED">
            <w:pPr>
              <w:widowControl w:val="0"/>
              <w:spacing w:before="0" w:after="0" w:line="240" w:lineRule="auto"/>
              <w:ind w:right="57"/>
              <w:jc w:val="both"/>
              <w:rPr>
                <w:rFonts w:ascii="Garamond" w:eastAsia="Calibri" w:hAnsi="Garamond" w:cs="Calibri"/>
                <w:sz w:val="18"/>
                <w:szCs w:val="18"/>
                <w:lang w:eastAsia="it-IT"/>
              </w:rPr>
            </w:pPr>
            <w:r w:rsidRPr="00A942ED"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  <w:t>Ulteriori proposte di miglioramento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B79D" w14:textId="77777777" w:rsidR="00A942ED" w:rsidRPr="00A942ED" w:rsidRDefault="00A942ED" w:rsidP="00A942ED">
            <w:pPr>
              <w:widowControl w:val="0"/>
              <w:spacing w:before="0" w:after="0" w:line="240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2DD29B07" w14:textId="77777777" w:rsidR="00A36007" w:rsidRDefault="00A36007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  <w:b/>
        </w:rPr>
      </w:pPr>
    </w:p>
    <w:p w14:paraId="0392304A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</w:rPr>
      </w:pPr>
      <w:r w:rsidRPr="00A942ED">
        <w:rPr>
          <w:rFonts w:ascii="Garamond" w:eastAsia="Aptos" w:hAnsi="Garamond" w:cs="Calibri"/>
          <w:b/>
        </w:rPr>
        <w:t>N</w:t>
      </w:r>
      <w:r w:rsidRPr="00A942ED">
        <w:rPr>
          <w:rFonts w:ascii="Garamond" w:eastAsia="Aptos" w:hAnsi="Garamond" w:cs="Calibri"/>
          <w:b/>
          <w:spacing w:val="-1"/>
        </w:rPr>
        <w:t>OTA</w:t>
      </w:r>
      <w:r w:rsidRPr="00A942ED">
        <w:rPr>
          <w:rFonts w:ascii="Garamond" w:eastAsia="Aptos" w:hAnsi="Garamond" w:cs="Calibri"/>
          <w:b/>
        </w:rPr>
        <w:t>:</w:t>
      </w:r>
      <w:r w:rsidRPr="00A942ED">
        <w:rPr>
          <w:rFonts w:ascii="Garamond" w:eastAsia="Aptos" w:hAnsi="Garamond" w:cs="Calibri"/>
          <w:b/>
          <w:spacing w:val="5"/>
        </w:rPr>
        <w:t xml:space="preserve"> </w:t>
      </w:r>
      <w:r w:rsidRPr="00A942ED">
        <w:rPr>
          <w:rFonts w:ascii="Garamond" w:eastAsia="Aptos" w:hAnsi="Garamond" w:cs="Calibri"/>
        </w:rPr>
        <w:t>Ove la</w:t>
      </w:r>
      <w:r w:rsidRPr="00A942ED">
        <w:rPr>
          <w:rFonts w:ascii="Garamond" w:eastAsia="Aptos" w:hAnsi="Garamond" w:cs="Calibri"/>
          <w:spacing w:val="1"/>
        </w:rPr>
        <w:t xml:space="preserve"> </w:t>
      </w:r>
      <w:r w:rsidRPr="00A942ED">
        <w:rPr>
          <w:rFonts w:ascii="Garamond" w:eastAsia="Aptos" w:hAnsi="Garamond" w:cs="Calibri"/>
          <w:spacing w:val="-1"/>
        </w:rPr>
        <w:t>p</w:t>
      </w:r>
      <w:r w:rsidRPr="00A942ED">
        <w:rPr>
          <w:rFonts w:ascii="Garamond" w:eastAsia="Aptos" w:hAnsi="Garamond" w:cs="Calibri"/>
          <w:spacing w:val="-2"/>
        </w:rPr>
        <w:t>r</w:t>
      </w:r>
      <w:r w:rsidRPr="00A942ED">
        <w:rPr>
          <w:rFonts w:ascii="Garamond" w:eastAsia="Aptos" w:hAnsi="Garamond" w:cs="Calibri"/>
          <w:spacing w:val="1"/>
        </w:rPr>
        <w:t>e</w:t>
      </w:r>
      <w:r w:rsidRPr="00A942ED">
        <w:rPr>
          <w:rFonts w:ascii="Garamond" w:eastAsia="Aptos" w:hAnsi="Garamond" w:cs="Calibri"/>
          <w:spacing w:val="-3"/>
        </w:rPr>
        <w:t>s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  <w:spacing w:val="1"/>
        </w:rPr>
        <w:t>n</w:t>
      </w:r>
      <w:r w:rsidRPr="00A942ED">
        <w:rPr>
          <w:rFonts w:ascii="Garamond" w:eastAsia="Aptos" w:hAnsi="Garamond" w:cs="Calibri"/>
          <w:spacing w:val="-1"/>
        </w:rPr>
        <w:t>t</w:t>
      </w:r>
      <w:r w:rsidRPr="00A942ED">
        <w:rPr>
          <w:rFonts w:ascii="Garamond" w:eastAsia="Aptos" w:hAnsi="Garamond" w:cs="Calibri"/>
        </w:rPr>
        <w:t>e</w:t>
      </w:r>
      <w:r w:rsidRPr="00A942ED">
        <w:rPr>
          <w:rFonts w:ascii="Garamond" w:eastAsia="Aptos" w:hAnsi="Garamond" w:cs="Calibri"/>
          <w:spacing w:val="4"/>
        </w:rPr>
        <w:t xml:space="preserve"> </w:t>
      </w:r>
      <w:r w:rsidRPr="00A942ED">
        <w:rPr>
          <w:rFonts w:ascii="Garamond" w:eastAsia="Aptos" w:hAnsi="Garamond" w:cs="Calibri"/>
        </w:rPr>
        <w:t>r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</w:rPr>
        <w:t>l</w:t>
      </w:r>
      <w:r w:rsidRPr="00A942ED">
        <w:rPr>
          <w:rFonts w:ascii="Garamond" w:eastAsia="Aptos" w:hAnsi="Garamond" w:cs="Calibri"/>
          <w:spacing w:val="-2"/>
        </w:rPr>
        <w:t>a</w:t>
      </w:r>
      <w:r w:rsidRPr="00A942ED">
        <w:rPr>
          <w:rFonts w:ascii="Garamond" w:eastAsia="Aptos" w:hAnsi="Garamond" w:cs="Calibri"/>
          <w:spacing w:val="-1"/>
        </w:rPr>
        <w:t>z</w:t>
      </w:r>
      <w:r w:rsidRPr="00A942ED">
        <w:rPr>
          <w:rFonts w:ascii="Garamond" w:eastAsia="Aptos" w:hAnsi="Garamond" w:cs="Calibri"/>
        </w:rPr>
        <w:t>i</w:t>
      </w:r>
      <w:r w:rsidRPr="00A942ED">
        <w:rPr>
          <w:rFonts w:ascii="Garamond" w:eastAsia="Aptos" w:hAnsi="Garamond" w:cs="Calibri"/>
          <w:spacing w:val="-2"/>
        </w:rPr>
        <w:t>o</w:t>
      </w:r>
      <w:r w:rsidRPr="00A942ED">
        <w:rPr>
          <w:rFonts w:ascii="Garamond" w:eastAsia="Aptos" w:hAnsi="Garamond" w:cs="Calibri"/>
          <w:spacing w:val="-1"/>
        </w:rPr>
        <w:t>n</w:t>
      </w:r>
      <w:r w:rsidRPr="00A942ED">
        <w:rPr>
          <w:rFonts w:ascii="Garamond" w:eastAsia="Aptos" w:hAnsi="Garamond" w:cs="Calibri"/>
        </w:rPr>
        <w:t>e</w:t>
      </w:r>
      <w:r w:rsidRPr="00A942ED">
        <w:rPr>
          <w:rFonts w:ascii="Garamond" w:eastAsia="Aptos" w:hAnsi="Garamond" w:cs="Calibri"/>
          <w:spacing w:val="4"/>
        </w:rPr>
        <w:t xml:space="preserve"> </w:t>
      </w:r>
      <w:r w:rsidRPr="00A942ED">
        <w:rPr>
          <w:rFonts w:ascii="Garamond" w:eastAsia="Aptos" w:hAnsi="Garamond" w:cs="Calibri"/>
        </w:rPr>
        <w:t>sia</w:t>
      </w:r>
      <w:r w:rsidRPr="00A942ED">
        <w:rPr>
          <w:rFonts w:ascii="Garamond" w:eastAsia="Aptos" w:hAnsi="Garamond" w:cs="Calibri"/>
          <w:spacing w:val="2"/>
        </w:rPr>
        <w:t xml:space="preserve"> </w:t>
      </w:r>
      <w:r w:rsidRPr="00A942ED">
        <w:rPr>
          <w:rFonts w:ascii="Garamond" w:eastAsia="Aptos" w:hAnsi="Garamond" w:cs="Calibri"/>
          <w:spacing w:val="-2"/>
        </w:rPr>
        <w:t>l’</w:t>
      </w:r>
      <w:r w:rsidRPr="00A942ED">
        <w:rPr>
          <w:rFonts w:ascii="Garamond" w:eastAsia="Aptos" w:hAnsi="Garamond" w:cs="Calibri"/>
          <w:spacing w:val="1"/>
        </w:rPr>
        <w:t>u</w:t>
      </w:r>
      <w:r w:rsidRPr="00A942ED">
        <w:rPr>
          <w:rFonts w:ascii="Garamond" w:eastAsia="Aptos" w:hAnsi="Garamond" w:cs="Calibri"/>
          <w:spacing w:val="-2"/>
        </w:rPr>
        <w:t>l</w:t>
      </w:r>
      <w:r w:rsidRPr="00A942ED">
        <w:rPr>
          <w:rFonts w:ascii="Garamond" w:eastAsia="Aptos" w:hAnsi="Garamond" w:cs="Calibri"/>
          <w:spacing w:val="-1"/>
        </w:rPr>
        <w:t>t</w:t>
      </w:r>
      <w:r w:rsidRPr="00A942ED">
        <w:rPr>
          <w:rFonts w:ascii="Garamond" w:eastAsia="Aptos" w:hAnsi="Garamond" w:cs="Calibri"/>
        </w:rPr>
        <w:t>i</w:t>
      </w:r>
      <w:r w:rsidRPr="00A942ED">
        <w:rPr>
          <w:rFonts w:ascii="Garamond" w:eastAsia="Aptos" w:hAnsi="Garamond" w:cs="Calibri"/>
          <w:spacing w:val="-2"/>
        </w:rPr>
        <w:t>m</w:t>
      </w:r>
      <w:r w:rsidRPr="00A942ED">
        <w:rPr>
          <w:rFonts w:ascii="Garamond" w:eastAsia="Aptos" w:hAnsi="Garamond" w:cs="Calibri"/>
        </w:rPr>
        <w:t>a</w:t>
      </w:r>
      <w:r w:rsidRPr="00A942ED">
        <w:rPr>
          <w:rFonts w:ascii="Garamond" w:eastAsia="Aptos" w:hAnsi="Garamond" w:cs="Calibri"/>
          <w:spacing w:val="2"/>
        </w:rPr>
        <w:t xml:space="preserve"> </w:t>
      </w:r>
      <w:r w:rsidRPr="00A942ED">
        <w:rPr>
          <w:rFonts w:ascii="Garamond" w:eastAsia="Aptos" w:hAnsi="Garamond" w:cs="Calibri"/>
          <w:spacing w:val="-1"/>
        </w:rPr>
        <w:t>p</w:t>
      </w:r>
      <w:r w:rsidRPr="00A942ED">
        <w:rPr>
          <w:rFonts w:ascii="Garamond" w:eastAsia="Aptos" w:hAnsi="Garamond" w:cs="Calibri"/>
        </w:rPr>
        <w:t>rima</w:t>
      </w:r>
      <w:r w:rsidRPr="00A942ED">
        <w:rPr>
          <w:rFonts w:ascii="Garamond" w:eastAsia="Aptos" w:hAnsi="Garamond" w:cs="Calibri"/>
          <w:spacing w:val="2"/>
        </w:rPr>
        <w:t xml:space="preserve"> </w:t>
      </w:r>
      <w:r w:rsidRPr="00A942ED">
        <w:rPr>
          <w:rFonts w:ascii="Garamond" w:eastAsia="Aptos" w:hAnsi="Garamond" w:cs="Calibri"/>
          <w:spacing w:val="1"/>
        </w:rPr>
        <w:t>d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</w:rPr>
        <w:t>l</w:t>
      </w:r>
      <w:r w:rsidRPr="00A942ED">
        <w:rPr>
          <w:rFonts w:ascii="Garamond" w:eastAsia="Aptos" w:hAnsi="Garamond" w:cs="Calibri"/>
          <w:spacing w:val="-2"/>
        </w:rPr>
        <w:t>l</w:t>
      </w:r>
      <w:r w:rsidRPr="00A942ED">
        <w:rPr>
          <w:rFonts w:ascii="Garamond" w:eastAsia="Aptos" w:hAnsi="Garamond" w:cs="Calibri"/>
        </w:rPr>
        <w:t>a</w:t>
      </w:r>
      <w:r w:rsidRPr="00A942ED">
        <w:rPr>
          <w:rFonts w:ascii="Garamond" w:eastAsia="Aptos" w:hAnsi="Garamond" w:cs="Calibri"/>
          <w:spacing w:val="1"/>
        </w:rPr>
        <w:t xml:space="preserve"> </w:t>
      </w:r>
      <w:r w:rsidRPr="00A942ED">
        <w:rPr>
          <w:rFonts w:ascii="Garamond" w:eastAsia="Aptos" w:hAnsi="Garamond" w:cs="Calibri"/>
        </w:rPr>
        <w:t>s</w:t>
      </w:r>
      <w:r w:rsidRPr="00A942ED">
        <w:rPr>
          <w:rFonts w:ascii="Garamond" w:eastAsia="Aptos" w:hAnsi="Garamond" w:cs="Calibri"/>
          <w:spacing w:val="-1"/>
        </w:rPr>
        <w:t>c</w:t>
      </w:r>
      <w:r w:rsidRPr="00A942ED">
        <w:rPr>
          <w:rFonts w:ascii="Garamond" w:eastAsia="Aptos" w:hAnsi="Garamond" w:cs="Calibri"/>
          <w:spacing w:val="-2"/>
        </w:rPr>
        <w:t>a</w:t>
      </w:r>
      <w:r w:rsidRPr="00A942ED">
        <w:rPr>
          <w:rFonts w:ascii="Garamond" w:eastAsia="Aptos" w:hAnsi="Garamond" w:cs="Calibri"/>
          <w:spacing w:val="-1"/>
        </w:rPr>
        <w:t>d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  <w:spacing w:val="-1"/>
        </w:rPr>
        <w:t>n</w:t>
      </w:r>
      <w:r w:rsidRPr="00A942ED">
        <w:rPr>
          <w:rFonts w:ascii="Garamond" w:eastAsia="Aptos" w:hAnsi="Garamond" w:cs="Calibri"/>
          <w:spacing w:val="1"/>
        </w:rPr>
        <w:t>z</w:t>
      </w:r>
      <w:r w:rsidRPr="00A942ED">
        <w:rPr>
          <w:rFonts w:ascii="Garamond" w:eastAsia="Aptos" w:hAnsi="Garamond" w:cs="Calibri"/>
        </w:rPr>
        <w:t>a</w:t>
      </w:r>
      <w:r w:rsidRPr="00A942ED">
        <w:rPr>
          <w:rFonts w:ascii="Garamond" w:eastAsia="Aptos" w:hAnsi="Garamond" w:cs="Calibri"/>
          <w:spacing w:val="4"/>
        </w:rPr>
        <w:t xml:space="preserve"> </w:t>
      </w:r>
      <w:r w:rsidRPr="00A942ED">
        <w:rPr>
          <w:rFonts w:ascii="Garamond" w:eastAsia="Aptos" w:hAnsi="Garamond" w:cs="Calibri"/>
          <w:spacing w:val="1"/>
        </w:rPr>
        <w:t>d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</w:rPr>
        <w:t>l</w:t>
      </w:r>
      <w:r w:rsidRPr="00A942ED">
        <w:rPr>
          <w:rFonts w:ascii="Garamond" w:eastAsia="Aptos" w:hAnsi="Garamond" w:cs="Calibri"/>
          <w:spacing w:val="4"/>
        </w:rPr>
        <w:t xml:space="preserve"> </w:t>
      </w:r>
      <w:r w:rsidRPr="00A942ED">
        <w:rPr>
          <w:rFonts w:ascii="Garamond" w:eastAsia="Aptos" w:hAnsi="Garamond" w:cs="Calibri"/>
        </w:rPr>
        <w:t>m</w:t>
      </w:r>
      <w:r w:rsidRPr="00A942ED">
        <w:rPr>
          <w:rFonts w:ascii="Garamond" w:eastAsia="Aptos" w:hAnsi="Garamond" w:cs="Calibri"/>
          <w:spacing w:val="-2"/>
        </w:rPr>
        <w:t>a</w:t>
      </w:r>
      <w:r w:rsidRPr="00A942ED">
        <w:rPr>
          <w:rFonts w:ascii="Garamond" w:eastAsia="Aptos" w:hAnsi="Garamond" w:cs="Calibri"/>
          <w:spacing w:val="-1"/>
        </w:rPr>
        <w:t>n</w:t>
      </w:r>
      <w:r w:rsidRPr="00A942ED">
        <w:rPr>
          <w:rFonts w:ascii="Garamond" w:eastAsia="Aptos" w:hAnsi="Garamond" w:cs="Calibri"/>
          <w:spacing w:val="1"/>
        </w:rPr>
        <w:t>d</w:t>
      </w:r>
      <w:r w:rsidRPr="00A942ED">
        <w:rPr>
          <w:rFonts w:ascii="Garamond" w:eastAsia="Aptos" w:hAnsi="Garamond" w:cs="Calibri"/>
          <w:spacing w:val="-2"/>
        </w:rPr>
        <w:t>a</w:t>
      </w:r>
      <w:r w:rsidRPr="00A942ED">
        <w:rPr>
          <w:rFonts w:ascii="Garamond" w:eastAsia="Aptos" w:hAnsi="Garamond" w:cs="Calibri"/>
          <w:spacing w:val="-1"/>
        </w:rPr>
        <w:t>t</w:t>
      </w:r>
      <w:r w:rsidRPr="00A942ED">
        <w:rPr>
          <w:rFonts w:ascii="Garamond" w:eastAsia="Aptos" w:hAnsi="Garamond" w:cs="Calibri"/>
        </w:rPr>
        <w:t>o</w:t>
      </w:r>
      <w:r w:rsidRPr="00A942ED">
        <w:rPr>
          <w:rFonts w:ascii="Garamond" w:eastAsia="Aptos" w:hAnsi="Garamond" w:cs="Calibri"/>
          <w:spacing w:val="2"/>
        </w:rPr>
        <w:t xml:space="preserve"> </w:t>
      </w:r>
      <w:r w:rsidRPr="00A942ED">
        <w:rPr>
          <w:rFonts w:ascii="Garamond" w:eastAsia="Aptos" w:hAnsi="Garamond" w:cs="Calibri"/>
          <w:spacing w:val="1"/>
        </w:rPr>
        <w:t>d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</w:rPr>
        <w:t>l</w:t>
      </w:r>
      <w:r w:rsidRPr="00A942ED">
        <w:rPr>
          <w:rFonts w:ascii="Garamond" w:eastAsia="Aptos" w:hAnsi="Garamond" w:cs="Calibri"/>
          <w:spacing w:val="-2"/>
        </w:rPr>
        <w:t>l</w:t>
      </w:r>
      <w:r w:rsidRPr="00A942ED">
        <w:rPr>
          <w:rFonts w:ascii="Garamond" w:eastAsia="Aptos" w:hAnsi="Garamond" w:cs="Calibri"/>
        </w:rPr>
        <w:t>a</w:t>
      </w:r>
      <w:r w:rsidRPr="00A942ED">
        <w:rPr>
          <w:rFonts w:ascii="Garamond" w:eastAsia="Aptos" w:hAnsi="Garamond" w:cs="Calibri"/>
          <w:spacing w:val="1"/>
        </w:rPr>
        <w:t xml:space="preserve"> </w:t>
      </w:r>
      <w:r w:rsidRPr="00A942ED">
        <w:rPr>
          <w:rFonts w:ascii="Garamond" w:eastAsia="Aptos" w:hAnsi="Garamond" w:cs="Calibri"/>
          <w:spacing w:val="-1"/>
        </w:rPr>
        <w:t>C</w:t>
      </w:r>
      <w:r w:rsidRPr="00A942ED">
        <w:rPr>
          <w:rFonts w:ascii="Garamond" w:eastAsia="Aptos" w:hAnsi="Garamond" w:cs="Calibri"/>
          <w:spacing w:val="-2"/>
        </w:rPr>
        <w:t>P</w:t>
      </w:r>
      <w:r w:rsidRPr="00A942ED">
        <w:rPr>
          <w:rFonts w:ascii="Garamond" w:eastAsia="Aptos" w:hAnsi="Garamond" w:cs="Calibri"/>
          <w:spacing w:val="-1"/>
        </w:rPr>
        <w:t>D</w:t>
      </w:r>
      <w:r w:rsidRPr="00A942ED">
        <w:rPr>
          <w:rFonts w:ascii="Garamond" w:eastAsia="Aptos" w:hAnsi="Garamond" w:cs="Calibri"/>
        </w:rPr>
        <w:t>S,</w:t>
      </w:r>
      <w:r w:rsidRPr="00A942ED">
        <w:rPr>
          <w:rFonts w:ascii="Garamond" w:eastAsia="Aptos" w:hAnsi="Garamond" w:cs="Calibri"/>
          <w:spacing w:val="1"/>
        </w:rPr>
        <w:t xml:space="preserve"> </w:t>
      </w:r>
      <w:r w:rsidRPr="00A942ED">
        <w:rPr>
          <w:rFonts w:ascii="Garamond" w:eastAsia="Aptos" w:hAnsi="Garamond" w:cs="Calibri"/>
          <w:spacing w:val="-3"/>
        </w:rPr>
        <w:t xml:space="preserve">si </w:t>
      </w:r>
      <w:r w:rsidRPr="00A942ED">
        <w:rPr>
          <w:rFonts w:ascii="Garamond" w:eastAsia="Aptos" w:hAnsi="Garamond" w:cs="Calibri"/>
        </w:rPr>
        <w:t>ra</w:t>
      </w:r>
      <w:r w:rsidRPr="00A942ED">
        <w:rPr>
          <w:rFonts w:ascii="Garamond" w:eastAsia="Aptos" w:hAnsi="Garamond" w:cs="Calibri"/>
          <w:spacing w:val="-1"/>
        </w:rPr>
        <w:t>c</w:t>
      </w:r>
      <w:r w:rsidRPr="00A942ED">
        <w:rPr>
          <w:rFonts w:ascii="Garamond" w:eastAsia="Aptos" w:hAnsi="Garamond" w:cs="Calibri"/>
          <w:spacing w:val="-3"/>
        </w:rPr>
        <w:t>c</w:t>
      </w:r>
      <w:r w:rsidRPr="00A942ED">
        <w:rPr>
          <w:rFonts w:ascii="Garamond" w:eastAsia="Aptos" w:hAnsi="Garamond" w:cs="Calibri"/>
          <w:spacing w:val="-2"/>
        </w:rPr>
        <w:t>o</w:t>
      </w:r>
      <w:r w:rsidRPr="00A942ED">
        <w:rPr>
          <w:rFonts w:ascii="Garamond" w:eastAsia="Aptos" w:hAnsi="Garamond" w:cs="Calibri"/>
        </w:rPr>
        <w:t>m</w:t>
      </w:r>
      <w:r w:rsidRPr="00A942ED">
        <w:rPr>
          <w:rFonts w:ascii="Garamond" w:eastAsia="Aptos" w:hAnsi="Garamond" w:cs="Calibri"/>
          <w:spacing w:val="-2"/>
        </w:rPr>
        <w:t>a</w:t>
      </w:r>
      <w:r w:rsidRPr="00A942ED">
        <w:rPr>
          <w:rFonts w:ascii="Garamond" w:eastAsia="Aptos" w:hAnsi="Garamond" w:cs="Calibri"/>
          <w:spacing w:val="-1"/>
        </w:rPr>
        <w:t>n</w:t>
      </w:r>
      <w:r w:rsidRPr="00A942ED">
        <w:rPr>
          <w:rFonts w:ascii="Garamond" w:eastAsia="Aptos" w:hAnsi="Garamond" w:cs="Calibri"/>
          <w:spacing w:val="1"/>
        </w:rPr>
        <w:t>d</w:t>
      </w:r>
      <w:r w:rsidRPr="00A942ED">
        <w:rPr>
          <w:rFonts w:ascii="Garamond" w:eastAsia="Aptos" w:hAnsi="Garamond" w:cs="Calibri"/>
        </w:rPr>
        <w:t>a</w:t>
      </w:r>
      <w:r w:rsidRPr="00A942ED">
        <w:rPr>
          <w:rFonts w:ascii="Garamond" w:eastAsia="Aptos" w:hAnsi="Garamond" w:cs="Calibri"/>
          <w:spacing w:val="20"/>
        </w:rPr>
        <w:t xml:space="preserve"> </w:t>
      </w:r>
      <w:r w:rsidRPr="00A942ED">
        <w:rPr>
          <w:rFonts w:ascii="Garamond" w:eastAsia="Aptos" w:hAnsi="Garamond" w:cs="Calibri"/>
          <w:spacing w:val="1"/>
        </w:rPr>
        <w:t>d</w:t>
      </w:r>
      <w:r w:rsidRPr="00A942ED">
        <w:rPr>
          <w:rFonts w:ascii="Garamond" w:eastAsia="Aptos" w:hAnsi="Garamond" w:cs="Calibri"/>
        </w:rPr>
        <w:t>i</w:t>
      </w:r>
      <w:r w:rsidRPr="00A942ED">
        <w:rPr>
          <w:rFonts w:ascii="Garamond" w:eastAsia="Aptos" w:hAnsi="Garamond" w:cs="Calibri"/>
          <w:spacing w:val="23"/>
        </w:rPr>
        <w:t xml:space="preserve"> </w:t>
      </w:r>
      <w:r w:rsidRPr="00A942ED">
        <w:rPr>
          <w:rFonts w:ascii="Garamond" w:eastAsia="Aptos" w:hAnsi="Garamond" w:cs="Calibri"/>
        </w:rPr>
        <w:t>ag</w:t>
      </w:r>
      <w:r w:rsidRPr="00A942ED">
        <w:rPr>
          <w:rFonts w:ascii="Garamond" w:eastAsia="Aptos" w:hAnsi="Garamond" w:cs="Calibri"/>
          <w:spacing w:val="-3"/>
        </w:rPr>
        <w:t>g</w:t>
      </w:r>
      <w:r w:rsidRPr="00A942ED">
        <w:rPr>
          <w:rFonts w:ascii="Garamond" w:eastAsia="Aptos" w:hAnsi="Garamond" w:cs="Calibri"/>
          <w:spacing w:val="-2"/>
        </w:rPr>
        <w:t>i</w:t>
      </w:r>
      <w:r w:rsidRPr="00A942ED">
        <w:rPr>
          <w:rFonts w:ascii="Garamond" w:eastAsia="Aptos" w:hAnsi="Garamond" w:cs="Calibri"/>
          <w:spacing w:val="-1"/>
        </w:rPr>
        <w:t>u</w:t>
      </w:r>
      <w:r w:rsidRPr="00A942ED">
        <w:rPr>
          <w:rFonts w:ascii="Garamond" w:eastAsia="Aptos" w:hAnsi="Garamond" w:cs="Calibri"/>
          <w:spacing w:val="1"/>
        </w:rPr>
        <w:t>n</w:t>
      </w:r>
      <w:r w:rsidRPr="00A942ED">
        <w:rPr>
          <w:rFonts w:ascii="Garamond" w:eastAsia="Aptos" w:hAnsi="Garamond" w:cs="Calibri"/>
          <w:spacing w:val="-3"/>
        </w:rPr>
        <w:t>g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</w:rPr>
        <w:t>re</w:t>
      </w:r>
      <w:r w:rsidRPr="00A942ED">
        <w:rPr>
          <w:rFonts w:ascii="Garamond" w:eastAsia="Aptos" w:hAnsi="Garamond" w:cs="Calibri"/>
          <w:spacing w:val="26"/>
        </w:rPr>
        <w:t xml:space="preserve"> </w:t>
      </w:r>
      <w:r w:rsidRPr="00A942ED">
        <w:rPr>
          <w:rFonts w:ascii="Garamond" w:eastAsia="Aptos" w:hAnsi="Garamond" w:cs="Calibri"/>
          <w:spacing w:val="-1"/>
        </w:rPr>
        <w:t>un</w:t>
      </w:r>
      <w:r w:rsidRPr="00A942ED">
        <w:rPr>
          <w:rFonts w:ascii="Garamond" w:eastAsia="Aptos" w:hAnsi="Garamond" w:cs="Calibri"/>
        </w:rPr>
        <w:t>a</w:t>
      </w:r>
      <w:r w:rsidRPr="00A942ED">
        <w:rPr>
          <w:rFonts w:ascii="Garamond" w:eastAsia="Aptos" w:hAnsi="Garamond" w:cs="Calibri"/>
          <w:spacing w:val="18"/>
        </w:rPr>
        <w:t xml:space="preserve"> </w:t>
      </w:r>
      <w:r w:rsidRPr="00A942ED">
        <w:rPr>
          <w:rFonts w:ascii="Garamond" w:eastAsia="Aptos" w:hAnsi="Garamond" w:cs="Calibri"/>
          <w:spacing w:val="1"/>
        </w:rPr>
        <w:t>b</w:t>
      </w:r>
      <w:r w:rsidRPr="00A942ED">
        <w:rPr>
          <w:rFonts w:ascii="Garamond" w:eastAsia="Aptos" w:hAnsi="Garamond" w:cs="Calibri"/>
          <w:spacing w:val="-2"/>
        </w:rPr>
        <w:t>r</w:t>
      </w:r>
      <w:r w:rsidRPr="00A942ED">
        <w:rPr>
          <w:rFonts w:ascii="Garamond" w:eastAsia="Aptos" w:hAnsi="Garamond" w:cs="Calibri"/>
          <w:spacing w:val="1"/>
        </w:rPr>
        <w:t>e</w:t>
      </w:r>
      <w:r w:rsidRPr="00A942ED">
        <w:rPr>
          <w:rFonts w:ascii="Garamond" w:eastAsia="Aptos" w:hAnsi="Garamond" w:cs="Calibri"/>
          <w:spacing w:val="-3"/>
        </w:rPr>
        <w:t>v</w:t>
      </w:r>
      <w:r w:rsidRPr="00A942ED">
        <w:rPr>
          <w:rFonts w:ascii="Garamond" w:eastAsia="Aptos" w:hAnsi="Garamond" w:cs="Calibri"/>
        </w:rPr>
        <w:t>e</w:t>
      </w:r>
      <w:r w:rsidRPr="00A942ED">
        <w:rPr>
          <w:rFonts w:ascii="Garamond" w:eastAsia="Aptos" w:hAnsi="Garamond" w:cs="Calibri"/>
          <w:spacing w:val="26"/>
        </w:rPr>
        <w:t xml:space="preserve"> </w:t>
      </w:r>
      <w:r w:rsidRPr="00A942ED">
        <w:rPr>
          <w:rFonts w:ascii="Garamond" w:eastAsia="Aptos" w:hAnsi="Garamond" w:cs="Calibri"/>
        </w:rPr>
        <w:t>s</w:t>
      </w:r>
      <w:r w:rsidRPr="00A942ED">
        <w:rPr>
          <w:rFonts w:ascii="Garamond" w:eastAsia="Aptos" w:hAnsi="Garamond" w:cs="Calibri"/>
          <w:spacing w:val="-2"/>
        </w:rPr>
        <w:t>i</w:t>
      </w:r>
      <w:r w:rsidRPr="00A942ED">
        <w:rPr>
          <w:rFonts w:ascii="Garamond" w:eastAsia="Aptos" w:hAnsi="Garamond" w:cs="Calibri"/>
          <w:spacing w:val="-1"/>
        </w:rPr>
        <w:t>nt</w:t>
      </w:r>
      <w:r w:rsidRPr="00A942ED">
        <w:rPr>
          <w:rFonts w:ascii="Garamond" w:eastAsia="Aptos" w:hAnsi="Garamond" w:cs="Calibri"/>
          <w:spacing w:val="1"/>
        </w:rPr>
        <w:t>e</w:t>
      </w:r>
      <w:r w:rsidRPr="00A942ED">
        <w:rPr>
          <w:rFonts w:ascii="Garamond" w:eastAsia="Aptos" w:hAnsi="Garamond" w:cs="Calibri"/>
          <w:spacing w:val="-3"/>
        </w:rPr>
        <w:t>s</w:t>
      </w:r>
      <w:r w:rsidRPr="00A942ED">
        <w:rPr>
          <w:rFonts w:ascii="Garamond" w:eastAsia="Aptos" w:hAnsi="Garamond" w:cs="Calibri"/>
        </w:rPr>
        <w:t>i</w:t>
      </w:r>
      <w:r w:rsidRPr="00A942ED">
        <w:rPr>
          <w:rFonts w:ascii="Garamond" w:eastAsia="Aptos" w:hAnsi="Garamond" w:cs="Calibri"/>
          <w:spacing w:val="25"/>
        </w:rPr>
        <w:t xml:space="preserve"> </w:t>
      </w:r>
      <w:r w:rsidRPr="00A942ED">
        <w:rPr>
          <w:rFonts w:ascii="Garamond" w:eastAsia="Aptos" w:hAnsi="Garamond" w:cs="Calibri"/>
          <w:spacing w:val="-1"/>
        </w:rPr>
        <w:t>d</w:t>
      </w:r>
      <w:r w:rsidRPr="00A942ED">
        <w:rPr>
          <w:rFonts w:ascii="Garamond" w:eastAsia="Aptos" w:hAnsi="Garamond" w:cs="Calibri"/>
        </w:rPr>
        <w:t>ei</w:t>
      </w:r>
      <w:r w:rsidRPr="00A942ED">
        <w:rPr>
          <w:rFonts w:ascii="Garamond" w:eastAsia="Aptos" w:hAnsi="Garamond" w:cs="Calibri"/>
          <w:spacing w:val="25"/>
        </w:rPr>
        <w:t xml:space="preserve"> </w:t>
      </w:r>
      <w:r w:rsidRPr="00A942ED">
        <w:rPr>
          <w:rFonts w:ascii="Garamond" w:eastAsia="Aptos" w:hAnsi="Garamond" w:cs="Calibri"/>
        </w:rPr>
        <w:t>mi</w:t>
      </w:r>
      <w:r w:rsidRPr="00A942ED">
        <w:rPr>
          <w:rFonts w:ascii="Garamond" w:eastAsia="Aptos" w:hAnsi="Garamond" w:cs="Calibri"/>
          <w:spacing w:val="-3"/>
        </w:rPr>
        <w:t>g</w:t>
      </w:r>
      <w:r w:rsidRPr="00A942ED">
        <w:rPr>
          <w:rFonts w:ascii="Garamond" w:eastAsia="Aptos" w:hAnsi="Garamond" w:cs="Calibri"/>
        </w:rPr>
        <w:t>l</w:t>
      </w:r>
      <w:r w:rsidRPr="00A942ED">
        <w:rPr>
          <w:rFonts w:ascii="Garamond" w:eastAsia="Aptos" w:hAnsi="Garamond" w:cs="Calibri"/>
          <w:spacing w:val="-2"/>
        </w:rPr>
        <w:t>i</w:t>
      </w:r>
      <w:r w:rsidRPr="00A942ED">
        <w:rPr>
          <w:rFonts w:ascii="Garamond" w:eastAsia="Aptos" w:hAnsi="Garamond" w:cs="Calibri"/>
          <w:spacing w:val="1"/>
        </w:rPr>
        <w:t>o</w:t>
      </w:r>
      <w:r w:rsidRPr="00A942ED">
        <w:rPr>
          <w:rFonts w:ascii="Garamond" w:eastAsia="Aptos" w:hAnsi="Garamond" w:cs="Calibri"/>
          <w:spacing w:val="-2"/>
        </w:rPr>
        <w:t>ra</w:t>
      </w:r>
      <w:r w:rsidRPr="00A942ED">
        <w:rPr>
          <w:rFonts w:ascii="Garamond" w:eastAsia="Aptos" w:hAnsi="Garamond" w:cs="Calibri"/>
        </w:rPr>
        <w:t>m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  <w:spacing w:val="-1"/>
        </w:rPr>
        <w:t>n</w:t>
      </w:r>
      <w:r w:rsidRPr="00A942ED">
        <w:rPr>
          <w:rFonts w:ascii="Garamond" w:eastAsia="Aptos" w:hAnsi="Garamond" w:cs="Calibri"/>
          <w:spacing w:val="1"/>
        </w:rPr>
        <w:t>t</w:t>
      </w:r>
      <w:r w:rsidRPr="00A942ED">
        <w:rPr>
          <w:rFonts w:ascii="Garamond" w:eastAsia="Aptos" w:hAnsi="Garamond" w:cs="Calibri"/>
        </w:rPr>
        <w:t>i</w:t>
      </w:r>
      <w:r w:rsidRPr="00A942ED">
        <w:rPr>
          <w:rFonts w:ascii="Garamond" w:eastAsia="Aptos" w:hAnsi="Garamond" w:cs="Calibri"/>
          <w:spacing w:val="23"/>
        </w:rPr>
        <w:t xml:space="preserve"> </w:t>
      </w:r>
      <w:r w:rsidRPr="00A942ED">
        <w:rPr>
          <w:rFonts w:ascii="Garamond" w:eastAsia="Aptos" w:hAnsi="Garamond" w:cs="Calibri"/>
        </w:rPr>
        <w:t>r</w:t>
      </w:r>
      <w:r w:rsidRPr="00A942ED">
        <w:rPr>
          <w:rFonts w:ascii="Garamond" w:eastAsia="Aptos" w:hAnsi="Garamond" w:cs="Calibri"/>
          <w:spacing w:val="-2"/>
        </w:rPr>
        <w:t>i</w:t>
      </w:r>
      <w:r w:rsidRPr="00A942ED">
        <w:rPr>
          <w:rFonts w:ascii="Garamond" w:eastAsia="Aptos" w:hAnsi="Garamond" w:cs="Calibri"/>
        </w:rPr>
        <w:t>s</w:t>
      </w:r>
      <w:r w:rsidRPr="00A942ED">
        <w:rPr>
          <w:rFonts w:ascii="Garamond" w:eastAsia="Aptos" w:hAnsi="Garamond" w:cs="Calibri"/>
          <w:spacing w:val="-1"/>
        </w:rPr>
        <w:t>c</w:t>
      </w:r>
      <w:r w:rsidRPr="00A942ED">
        <w:rPr>
          <w:rFonts w:ascii="Garamond" w:eastAsia="Aptos" w:hAnsi="Garamond" w:cs="Calibri"/>
          <w:spacing w:val="-2"/>
        </w:rPr>
        <w:t>o</w:t>
      </w:r>
      <w:r w:rsidRPr="00A942ED">
        <w:rPr>
          <w:rFonts w:ascii="Garamond" w:eastAsia="Aptos" w:hAnsi="Garamond" w:cs="Calibri"/>
          <w:spacing w:val="-1"/>
        </w:rPr>
        <w:t>nt</w:t>
      </w:r>
      <w:r w:rsidRPr="00A942ED">
        <w:rPr>
          <w:rFonts w:ascii="Garamond" w:eastAsia="Aptos" w:hAnsi="Garamond" w:cs="Calibri"/>
        </w:rPr>
        <w:t>r</w:t>
      </w:r>
      <w:r w:rsidRPr="00A942ED">
        <w:rPr>
          <w:rFonts w:ascii="Garamond" w:eastAsia="Aptos" w:hAnsi="Garamond" w:cs="Calibri"/>
          <w:spacing w:val="-2"/>
        </w:rPr>
        <w:t>a</w:t>
      </w:r>
      <w:r w:rsidRPr="00A942ED">
        <w:rPr>
          <w:rFonts w:ascii="Garamond" w:eastAsia="Aptos" w:hAnsi="Garamond" w:cs="Calibri"/>
          <w:spacing w:val="-1"/>
        </w:rPr>
        <w:t>t</w:t>
      </w:r>
      <w:r w:rsidRPr="00A942ED">
        <w:rPr>
          <w:rFonts w:ascii="Garamond" w:eastAsia="Aptos" w:hAnsi="Garamond" w:cs="Calibri"/>
        </w:rPr>
        <w:t>i</w:t>
      </w:r>
      <w:r w:rsidRPr="00A942ED">
        <w:rPr>
          <w:rFonts w:ascii="Garamond" w:eastAsia="Aptos" w:hAnsi="Garamond" w:cs="Calibri"/>
          <w:spacing w:val="25"/>
        </w:rPr>
        <w:t xml:space="preserve"> </w:t>
      </w:r>
      <w:r w:rsidRPr="00A942ED">
        <w:rPr>
          <w:rFonts w:ascii="Garamond" w:eastAsia="Aptos" w:hAnsi="Garamond" w:cs="Calibri"/>
          <w:spacing w:val="1"/>
        </w:rPr>
        <w:t>n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</w:rPr>
        <w:t>l</w:t>
      </w:r>
      <w:r w:rsidRPr="00A942ED">
        <w:rPr>
          <w:rFonts w:ascii="Garamond" w:eastAsia="Aptos" w:hAnsi="Garamond" w:cs="Calibri"/>
          <w:spacing w:val="-2"/>
        </w:rPr>
        <w:t>l</w:t>
      </w:r>
      <w:r w:rsidRPr="00A942ED">
        <w:rPr>
          <w:rFonts w:ascii="Garamond" w:eastAsia="Aptos" w:hAnsi="Garamond" w:cs="Calibri"/>
        </w:rPr>
        <w:t>’</w:t>
      </w:r>
      <w:r w:rsidRPr="00A942ED">
        <w:rPr>
          <w:rFonts w:ascii="Garamond" w:eastAsia="Aptos" w:hAnsi="Garamond" w:cs="Calibri"/>
          <w:spacing w:val="-2"/>
        </w:rPr>
        <w:t>am</w:t>
      </w:r>
      <w:r w:rsidRPr="00A942ED">
        <w:rPr>
          <w:rFonts w:ascii="Garamond" w:eastAsia="Aptos" w:hAnsi="Garamond" w:cs="Calibri"/>
          <w:spacing w:val="1"/>
        </w:rPr>
        <w:t>b</w:t>
      </w:r>
      <w:r w:rsidRPr="00A942ED">
        <w:rPr>
          <w:rFonts w:ascii="Garamond" w:eastAsia="Aptos" w:hAnsi="Garamond" w:cs="Calibri"/>
          <w:spacing w:val="-2"/>
        </w:rPr>
        <w:t>i</w:t>
      </w:r>
      <w:r w:rsidRPr="00A942ED">
        <w:rPr>
          <w:rFonts w:ascii="Garamond" w:eastAsia="Aptos" w:hAnsi="Garamond" w:cs="Calibri"/>
          <w:spacing w:val="-1"/>
        </w:rPr>
        <w:t>t</w:t>
      </w:r>
      <w:r w:rsidRPr="00A942ED">
        <w:rPr>
          <w:rFonts w:ascii="Garamond" w:eastAsia="Aptos" w:hAnsi="Garamond" w:cs="Calibri"/>
        </w:rPr>
        <w:t>o</w:t>
      </w:r>
      <w:r w:rsidRPr="00A942ED">
        <w:rPr>
          <w:rFonts w:ascii="Garamond" w:eastAsia="Aptos" w:hAnsi="Garamond" w:cs="Calibri"/>
          <w:spacing w:val="23"/>
        </w:rPr>
        <w:t xml:space="preserve"> </w:t>
      </w:r>
      <w:r w:rsidRPr="00A942ED">
        <w:rPr>
          <w:rFonts w:ascii="Garamond" w:eastAsia="Aptos" w:hAnsi="Garamond" w:cs="Calibri"/>
          <w:spacing w:val="-1"/>
        </w:rPr>
        <w:t>d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</w:rPr>
        <w:t>l</w:t>
      </w:r>
      <w:r w:rsidRPr="00A942ED">
        <w:rPr>
          <w:rFonts w:ascii="Garamond" w:eastAsia="Aptos" w:hAnsi="Garamond" w:cs="Calibri"/>
          <w:spacing w:val="25"/>
        </w:rPr>
        <w:t xml:space="preserve"> </w:t>
      </w:r>
      <w:r w:rsidRPr="00A942ED">
        <w:rPr>
          <w:rFonts w:ascii="Garamond" w:eastAsia="Aptos" w:hAnsi="Garamond" w:cs="Calibri"/>
          <w:spacing w:val="1"/>
        </w:rPr>
        <w:t>p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</w:rPr>
        <w:t>r</w:t>
      </w:r>
      <w:r w:rsidRPr="00A942ED">
        <w:rPr>
          <w:rFonts w:ascii="Garamond" w:eastAsia="Aptos" w:hAnsi="Garamond" w:cs="Calibri"/>
          <w:spacing w:val="-2"/>
        </w:rPr>
        <w:t>io</w:t>
      </w:r>
      <w:r w:rsidRPr="00A942ED">
        <w:rPr>
          <w:rFonts w:ascii="Garamond" w:eastAsia="Aptos" w:hAnsi="Garamond" w:cs="Calibri"/>
          <w:spacing w:val="-1"/>
        </w:rPr>
        <w:t>d</w:t>
      </w:r>
      <w:r w:rsidRPr="00A942ED">
        <w:rPr>
          <w:rFonts w:ascii="Garamond" w:eastAsia="Aptos" w:hAnsi="Garamond" w:cs="Calibri"/>
        </w:rPr>
        <w:t xml:space="preserve">o </w:t>
      </w:r>
      <w:r w:rsidRPr="00A942ED">
        <w:rPr>
          <w:rFonts w:ascii="Garamond" w:eastAsia="Aptos" w:hAnsi="Garamond" w:cs="Calibri"/>
          <w:spacing w:val="1"/>
        </w:rPr>
        <w:t>d</w:t>
      </w:r>
      <w:r w:rsidRPr="00A942ED">
        <w:rPr>
          <w:rFonts w:ascii="Garamond" w:eastAsia="Aptos" w:hAnsi="Garamond" w:cs="Calibri"/>
        </w:rPr>
        <w:t>i</w:t>
      </w:r>
      <w:r w:rsidRPr="00A942ED">
        <w:rPr>
          <w:rFonts w:ascii="Garamond" w:eastAsia="Aptos" w:hAnsi="Garamond" w:cs="Calibri"/>
          <w:spacing w:val="-4"/>
        </w:rPr>
        <w:t xml:space="preserve"> </w:t>
      </w:r>
      <w:r w:rsidRPr="00A942ED">
        <w:rPr>
          <w:rFonts w:ascii="Garamond" w:eastAsia="Aptos" w:hAnsi="Garamond" w:cs="Calibri"/>
          <w:spacing w:val="-2"/>
        </w:rPr>
        <w:t>l</w:t>
      </w:r>
      <w:r w:rsidRPr="00A942ED">
        <w:rPr>
          <w:rFonts w:ascii="Garamond" w:eastAsia="Aptos" w:hAnsi="Garamond" w:cs="Calibri"/>
        </w:rPr>
        <w:t>av</w:t>
      </w:r>
      <w:r w:rsidRPr="00A942ED">
        <w:rPr>
          <w:rFonts w:ascii="Garamond" w:eastAsia="Aptos" w:hAnsi="Garamond" w:cs="Calibri"/>
          <w:spacing w:val="-2"/>
        </w:rPr>
        <w:t>or</w:t>
      </w:r>
      <w:r w:rsidRPr="00A942ED">
        <w:rPr>
          <w:rFonts w:ascii="Garamond" w:eastAsia="Aptos" w:hAnsi="Garamond" w:cs="Calibri"/>
        </w:rPr>
        <w:t>o</w:t>
      </w:r>
      <w:r w:rsidRPr="00A942ED">
        <w:rPr>
          <w:rFonts w:ascii="Garamond" w:eastAsia="Aptos" w:hAnsi="Garamond" w:cs="Calibri"/>
          <w:spacing w:val="-1"/>
        </w:rPr>
        <w:t xml:space="preserve"> d</w:t>
      </w:r>
      <w:r w:rsidRPr="00A942ED">
        <w:rPr>
          <w:rFonts w:ascii="Garamond" w:eastAsia="Aptos" w:hAnsi="Garamond" w:cs="Calibri"/>
          <w:spacing w:val="1"/>
        </w:rPr>
        <w:t>e</w:t>
      </w:r>
      <w:r w:rsidRPr="00A942ED">
        <w:rPr>
          <w:rFonts w:ascii="Garamond" w:eastAsia="Aptos" w:hAnsi="Garamond" w:cs="Calibri"/>
          <w:spacing w:val="-2"/>
        </w:rPr>
        <w:t>l</w:t>
      </w:r>
      <w:r w:rsidRPr="00A942ED">
        <w:rPr>
          <w:rFonts w:ascii="Garamond" w:eastAsia="Aptos" w:hAnsi="Garamond" w:cs="Calibri"/>
        </w:rPr>
        <w:t>la</w:t>
      </w:r>
      <w:r w:rsidRPr="00A942ED">
        <w:rPr>
          <w:rFonts w:ascii="Garamond" w:eastAsia="Aptos" w:hAnsi="Garamond" w:cs="Calibri"/>
          <w:spacing w:val="-4"/>
        </w:rPr>
        <w:t xml:space="preserve"> </w:t>
      </w:r>
      <w:r w:rsidRPr="00A942ED">
        <w:rPr>
          <w:rFonts w:ascii="Garamond" w:eastAsia="Aptos" w:hAnsi="Garamond" w:cs="Calibri"/>
          <w:spacing w:val="-3"/>
        </w:rPr>
        <w:t>C</w:t>
      </w:r>
      <w:r w:rsidRPr="00A942ED">
        <w:rPr>
          <w:rFonts w:ascii="Garamond" w:eastAsia="Aptos" w:hAnsi="Garamond" w:cs="Calibri"/>
          <w:spacing w:val="1"/>
        </w:rPr>
        <w:t>P</w:t>
      </w:r>
      <w:r w:rsidRPr="00A942ED">
        <w:rPr>
          <w:rFonts w:ascii="Garamond" w:eastAsia="Aptos" w:hAnsi="Garamond" w:cs="Calibri"/>
          <w:spacing w:val="-1"/>
        </w:rPr>
        <w:t>D</w:t>
      </w:r>
      <w:r w:rsidRPr="00A942ED">
        <w:rPr>
          <w:rFonts w:ascii="Garamond" w:eastAsia="Aptos" w:hAnsi="Garamond" w:cs="Calibri"/>
        </w:rPr>
        <w:t>S</w:t>
      </w:r>
      <w:r w:rsidRPr="00A942ED">
        <w:rPr>
          <w:rFonts w:ascii="Garamond" w:eastAsia="Aptos" w:hAnsi="Garamond" w:cs="Calibri"/>
          <w:spacing w:val="-1"/>
        </w:rPr>
        <w:t xml:space="preserve"> </w:t>
      </w:r>
      <w:r w:rsidRPr="00A942ED">
        <w:rPr>
          <w:rFonts w:ascii="Garamond" w:eastAsia="Aptos" w:hAnsi="Garamond" w:cs="Calibri"/>
        </w:rPr>
        <w:t>e</w:t>
      </w:r>
      <w:r w:rsidRPr="00A942ED">
        <w:rPr>
          <w:rFonts w:ascii="Garamond" w:eastAsia="Aptos" w:hAnsi="Garamond" w:cs="Calibri"/>
          <w:spacing w:val="-1"/>
        </w:rPr>
        <w:t xml:space="preserve"> </w:t>
      </w:r>
      <w:r w:rsidRPr="00A942ED">
        <w:rPr>
          <w:rFonts w:ascii="Garamond" w:eastAsia="Aptos" w:hAnsi="Garamond" w:cs="Calibri"/>
          <w:spacing w:val="1"/>
        </w:rPr>
        <w:t>d</w:t>
      </w:r>
      <w:r w:rsidRPr="00A942ED">
        <w:rPr>
          <w:rFonts w:ascii="Garamond" w:eastAsia="Aptos" w:hAnsi="Garamond" w:cs="Calibri"/>
        </w:rPr>
        <w:t>e</w:t>
      </w:r>
      <w:r w:rsidRPr="00A942ED">
        <w:rPr>
          <w:rFonts w:ascii="Garamond" w:eastAsia="Aptos" w:hAnsi="Garamond" w:cs="Calibri"/>
          <w:spacing w:val="-2"/>
        </w:rPr>
        <w:t>l</w:t>
      </w:r>
      <w:r w:rsidRPr="00A942ED">
        <w:rPr>
          <w:rFonts w:ascii="Garamond" w:eastAsia="Aptos" w:hAnsi="Garamond" w:cs="Calibri"/>
        </w:rPr>
        <w:t>le</w:t>
      </w:r>
      <w:r w:rsidRPr="00A942ED">
        <w:rPr>
          <w:rFonts w:ascii="Garamond" w:eastAsia="Aptos" w:hAnsi="Garamond" w:cs="Calibri"/>
          <w:spacing w:val="-1"/>
        </w:rPr>
        <w:t xml:space="preserve"> p</w:t>
      </w:r>
      <w:r w:rsidRPr="00A942ED">
        <w:rPr>
          <w:rFonts w:ascii="Garamond" w:eastAsia="Aptos" w:hAnsi="Garamond" w:cs="Calibri"/>
        </w:rPr>
        <w:t>r</w:t>
      </w:r>
      <w:r w:rsidRPr="00A942ED">
        <w:rPr>
          <w:rFonts w:ascii="Garamond" w:eastAsia="Aptos" w:hAnsi="Garamond" w:cs="Calibri"/>
          <w:spacing w:val="-2"/>
        </w:rPr>
        <w:t>i</w:t>
      </w:r>
      <w:r w:rsidRPr="00A942ED">
        <w:rPr>
          <w:rFonts w:ascii="Garamond" w:eastAsia="Aptos" w:hAnsi="Garamond" w:cs="Calibri"/>
          <w:spacing w:val="1"/>
        </w:rPr>
        <w:t>n</w:t>
      </w:r>
      <w:r w:rsidRPr="00A942ED">
        <w:rPr>
          <w:rFonts w:ascii="Garamond" w:eastAsia="Aptos" w:hAnsi="Garamond" w:cs="Calibri"/>
          <w:spacing w:val="-1"/>
        </w:rPr>
        <w:t>c</w:t>
      </w:r>
      <w:r w:rsidRPr="00A942ED">
        <w:rPr>
          <w:rFonts w:ascii="Garamond" w:eastAsia="Aptos" w:hAnsi="Garamond" w:cs="Calibri"/>
          <w:spacing w:val="-2"/>
        </w:rPr>
        <w:t>i</w:t>
      </w:r>
      <w:r w:rsidRPr="00A942ED">
        <w:rPr>
          <w:rFonts w:ascii="Garamond" w:eastAsia="Aptos" w:hAnsi="Garamond" w:cs="Calibri"/>
          <w:spacing w:val="-1"/>
        </w:rPr>
        <w:t>p</w:t>
      </w:r>
      <w:r w:rsidRPr="00A942ED">
        <w:rPr>
          <w:rFonts w:ascii="Garamond" w:eastAsia="Aptos" w:hAnsi="Garamond" w:cs="Calibri"/>
        </w:rPr>
        <w:t>a</w:t>
      </w:r>
      <w:r w:rsidRPr="00A942ED">
        <w:rPr>
          <w:rFonts w:ascii="Garamond" w:eastAsia="Aptos" w:hAnsi="Garamond" w:cs="Calibri"/>
          <w:spacing w:val="-2"/>
        </w:rPr>
        <w:t>l</w:t>
      </w:r>
      <w:r w:rsidRPr="00A942ED">
        <w:rPr>
          <w:rFonts w:ascii="Garamond" w:eastAsia="Aptos" w:hAnsi="Garamond" w:cs="Calibri"/>
        </w:rPr>
        <w:t>i</w:t>
      </w:r>
      <w:r w:rsidRPr="00A942ED">
        <w:rPr>
          <w:rFonts w:ascii="Garamond" w:eastAsia="Aptos" w:hAnsi="Garamond" w:cs="Calibri"/>
          <w:spacing w:val="-1"/>
        </w:rPr>
        <w:t xml:space="preserve"> c</w:t>
      </w:r>
      <w:r w:rsidRPr="00A942ED">
        <w:rPr>
          <w:rFonts w:ascii="Garamond" w:eastAsia="Aptos" w:hAnsi="Garamond" w:cs="Calibri"/>
          <w:spacing w:val="-2"/>
        </w:rPr>
        <w:t>ri</w:t>
      </w:r>
      <w:r w:rsidRPr="00A942ED">
        <w:rPr>
          <w:rFonts w:ascii="Garamond" w:eastAsia="Aptos" w:hAnsi="Garamond" w:cs="Calibri"/>
          <w:spacing w:val="1"/>
        </w:rPr>
        <w:t>t</w:t>
      </w:r>
      <w:r w:rsidRPr="00A942ED">
        <w:rPr>
          <w:rFonts w:ascii="Garamond" w:eastAsia="Aptos" w:hAnsi="Garamond" w:cs="Calibri"/>
        </w:rPr>
        <w:t>i</w:t>
      </w:r>
      <w:r w:rsidRPr="00A942ED">
        <w:rPr>
          <w:rFonts w:ascii="Garamond" w:eastAsia="Aptos" w:hAnsi="Garamond" w:cs="Calibri"/>
          <w:spacing w:val="-3"/>
        </w:rPr>
        <w:t>c</w:t>
      </w:r>
      <w:r w:rsidRPr="00A942ED">
        <w:rPr>
          <w:rFonts w:ascii="Garamond" w:eastAsia="Aptos" w:hAnsi="Garamond" w:cs="Calibri"/>
          <w:spacing w:val="-2"/>
        </w:rPr>
        <w:t>i</w:t>
      </w:r>
      <w:r w:rsidRPr="00A942ED">
        <w:rPr>
          <w:rFonts w:ascii="Garamond" w:eastAsia="Aptos" w:hAnsi="Garamond" w:cs="Calibri"/>
          <w:spacing w:val="1"/>
        </w:rPr>
        <w:t>t</w:t>
      </w:r>
      <w:r w:rsidRPr="00A942ED">
        <w:rPr>
          <w:rFonts w:ascii="Garamond" w:eastAsia="Aptos" w:hAnsi="Garamond" w:cs="Calibri"/>
        </w:rPr>
        <w:t>à</w:t>
      </w:r>
      <w:r w:rsidRPr="00A942ED">
        <w:rPr>
          <w:rFonts w:ascii="Garamond" w:eastAsia="Aptos" w:hAnsi="Garamond" w:cs="Calibri"/>
          <w:spacing w:val="-6"/>
        </w:rPr>
        <w:t xml:space="preserve"> </w:t>
      </w:r>
      <w:r w:rsidRPr="00A942ED">
        <w:rPr>
          <w:rFonts w:ascii="Garamond" w:eastAsia="Aptos" w:hAnsi="Garamond" w:cs="Calibri"/>
          <w:spacing w:val="1"/>
        </w:rPr>
        <w:t>d</w:t>
      </w:r>
      <w:r w:rsidRPr="00A942ED">
        <w:rPr>
          <w:rFonts w:ascii="Garamond" w:eastAsia="Aptos" w:hAnsi="Garamond" w:cs="Calibri"/>
        </w:rPr>
        <w:t>a</w:t>
      </w:r>
      <w:r w:rsidRPr="00A942ED">
        <w:rPr>
          <w:rFonts w:ascii="Garamond" w:eastAsia="Aptos" w:hAnsi="Garamond" w:cs="Calibri"/>
          <w:spacing w:val="-1"/>
        </w:rPr>
        <w:t xml:space="preserve"> </w:t>
      </w:r>
      <w:r w:rsidRPr="00A942ED">
        <w:rPr>
          <w:rFonts w:ascii="Garamond" w:eastAsia="Aptos" w:hAnsi="Garamond" w:cs="Calibri"/>
          <w:spacing w:val="-2"/>
        </w:rPr>
        <w:t>a</w:t>
      </w:r>
      <w:r w:rsidRPr="00A942ED">
        <w:rPr>
          <w:rFonts w:ascii="Garamond" w:eastAsia="Aptos" w:hAnsi="Garamond" w:cs="Calibri"/>
          <w:spacing w:val="-1"/>
        </w:rPr>
        <w:t>f</w:t>
      </w:r>
      <w:r w:rsidRPr="00A942ED">
        <w:rPr>
          <w:rFonts w:ascii="Garamond" w:eastAsia="Aptos" w:hAnsi="Garamond" w:cs="Calibri"/>
          <w:spacing w:val="1"/>
        </w:rPr>
        <w:t>f</w:t>
      </w:r>
      <w:r w:rsidRPr="00A942ED">
        <w:rPr>
          <w:rFonts w:ascii="Garamond" w:eastAsia="Aptos" w:hAnsi="Garamond" w:cs="Calibri"/>
        </w:rPr>
        <w:t>r</w:t>
      </w:r>
      <w:r w:rsidRPr="00A942ED">
        <w:rPr>
          <w:rFonts w:ascii="Garamond" w:eastAsia="Aptos" w:hAnsi="Garamond" w:cs="Calibri"/>
          <w:spacing w:val="1"/>
        </w:rPr>
        <w:t>o</w:t>
      </w:r>
      <w:r w:rsidRPr="00A942ED">
        <w:rPr>
          <w:rFonts w:ascii="Garamond" w:eastAsia="Aptos" w:hAnsi="Garamond" w:cs="Calibri"/>
          <w:spacing w:val="-1"/>
        </w:rPr>
        <w:t>n</w:t>
      </w:r>
      <w:r w:rsidRPr="00A942ED">
        <w:rPr>
          <w:rFonts w:ascii="Garamond" w:eastAsia="Aptos" w:hAnsi="Garamond" w:cs="Calibri"/>
          <w:spacing w:val="1"/>
        </w:rPr>
        <w:t>t</w:t>
      </w:r>
      <w:r w:rsidRPr="00A942ED">
        <w:rPr>
          <w:rFonts w:ascii="Garamond" w:eastAsia="Aptos" w:hAnsi="Garamond" w:cs="Calibri"/>
        </w:rPr>
        <w:t>ar</w:t>
      </w:r>
      <w:r w:rsidRPr="00A942ED">
        <w:rPr>
          <w:rFonts w:ascii="Garamond" w:eastAsia="Aptos" w:hAnsi="Garamond" w:cs="Calibri"/>
          <w:spacing w:val="1"/>
        </w:rPr>
        <w:t>e</w:t>
      </w:r>
      <w:r w:rsidRPr="00A942ED">
        <w:rPr>
          <w:rFonts w:ascii="Garamond" w:eastAsia="Aptos" w:hAnsi="Garamond" w:cs="Calibri"/>
        </w:rPr>
        <w:t>.</w:t>
      </w:r>
    </w:p>
    <w:p w14:paraId="1A534B12" w14:textId="77777777" w:rsidR="00A36007" w:rsidRDefault="00A942ED" w:rsidP="00A36007">
      <w:pPr>
        <w:spacing w:after="0"/>
        <w:rPr>
          <w:rFonts w:ascii="Garamond" w:eastAsia="Aptos" w:hAnsi="Garamond"/>
          <w:b/>
          <w:color w:val="2F5496" w:themeColor="accent1" w:themeShade="BF"/>
          <w:sz w:val="32"/>
          <w:szCs w:val="32"/>
        </w:rPr>
      </w:pPr>
      <w:bookmarkStart w:id="20" w:name="_Toc198720662"/>
      <w:r w:rsidRPr="00A36007">
        <w:rPr>
          <w:rFonts w:ascii="Garamond" w:eastAsia="Aptos" w:hAnsi="Garamond"/>
          <w:b/>
          <w:color w:val="2F5496" w:themeColor="accent1" w:themeShade="BF"/>
          <w:sz w:val="32"/>
          <w:szCs w:val="32"/>
        </w:rPr>
        <w:lastRenderedPageBreak/>
        <w:t>SEZIONE V</w:t>
      </w:r>
    </w:p>
    <w:p w14:paraId="0873B042" w14:textId="77777777" w:rsidR="00A942ED" w:rsidRPr="00A36007" w:rsidRDefault="00A942ED" w:rsidP="00A36007">
      <w:pPr>
        <w:spacing w:before="0" w:after="0" w:line="240" w:lineRule="auto"/>
        <w:rPr>
          <w:rFonts w:ascii="Garamond" w:eastAsia="Aptos" w:hAnsi="Garamond"/>
          <w:b/>
          <w:color w:val="2F5496" w:themeColor="accent1" w:themeShade="BF"/>
          <w:sz w:val="32"/>
          <w:szCs w:val="32"/>
        </w:rPr>
      </w:pPr>
      <w:r w:rsidRPr="00A36007">
        <w:rPr>
          <w:rFonts w:ascii="Garamond" w:eastAsia="Aptos" w:hAnsi="Garamond"/>
          <w:b/>
          <w:color w:val="2F5496" w:themeColor="accent1" w:themeShade="BF"/>
          <w:sz w:val="32"/>
          <w:szCs w:val="32"/>
        </w:rPr>
        <w:t>ALLEGATI A SUPPORTO DELLA RELAZIONE</w:t>
      </w:r>
      <w:bookmarkEnd w:id="20"/>
    </w:p>
    <w:p w14:paraId="593D88BA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</w:rPr>
      </w:pPr>
      <w:r w:rsidRPr="00A942ED">
        <w:rPr>
          <w:rFonts w:ascii="Garamond" w:eastAsia="Aptos" w:hAnsi="Garamond" w:cs="Calibri"/>
        </w:rPr>
        <w:t>In</w:t>
      </w:r>
      <w:r w:rsidRPr="00A942ED">
        <w:rPr>
          <w:rFonts w:ascii="Garamond" w:eastAsia="Aptos" w:hAnsi="Garamond" w:cs="Calibri"/>
          <w:spacing w:val="-3"/>
        </w:rPr>
        <w:t xml:space="preserve"> </w:t>
      </w:r>
      <w:r w:rsidRPr="00A942ED">
        <w:rPr>
          <w:rFonts w:ascii="Garamond" w:eastAsia="Aptos" w:hAnsi="Garamond" w:cs="Calibri"/>
          <w:spacing w:val="-1"/>
        </w:rPr>
        <w:t>q</w:t>
      </w:r>
      <w:r w:rsidRPr="00A942ED">
        <w:rPr>
          <w:rFonts w:ascii="Garamond" w:eastAsia="Aptos" w:hAnsi="Garamond" w:cs="Calibri"/>
          <w:spacing w:val="1"/>
        </w:rPr>
        <w:t>u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  <w:spacing w:val="-3"/>
        </w:rPr>
        <w:t>s</w:t>
      </w:r>
      <w:r w:rsidRPr="00A942ED">
        <w:rPr>
          <w:rFonts w:ascii="Garamond" w:eastAsia="Aptos" w:hAnsi="Garamond" w:cs="Calibri"/>
          <w:spacing w:val="1"/>
        </w:rPr>
        <w:t>t</w:t>
      </w:r>
      <w:r w:rsidRPr="00A942ED">
        <w:rPr>
          <w:rFonts w:ascii="Garamond" w:eastAsia="Aptos" w:hAnsi="Garamond" w:cs="Calibri"/>
          <w:spacing w:val="-2"/>
        </w:rPr>
        <w:t>’</w:t>
      </w:r>
      <w:r w:rsidRPr="00A942ED">
        <w:rPr>
          <w:rFonts w:ascii="Garamond" w:eastAsia="Aptos" w:hAnsi="Garamond" w:cs="Calibri"/>
          <w:spacing w:val="1"/>
        </w:rPr>
        <w:t>u</w:t>
      </w:r>
      <w:r w:rsidRPr="00A942ED">
        <w:rPr>
          <w:rFonts w:ascii="Garamond" w:eastAsia="Aptos" w:hAnsi="Garamond" w:cs="Calibri"/>
          <w:spacing w:val="-2"/>
        </w:rPr>
        <w:t>l</w:t>
      </w:r>
      <w:r w:rsidRPr="00A942ED">
        <w:rPr>
          <w:rFonts w:ascii="Garamond" w:eastAsia="Aptos" w:hAnsi="Garamond" w:cs="Calibri"/>
          <w:spacing w:val="-1"/>
        </w:rPr>
        <w:t>t</w:t>
      </w:r>
      <w:r w:rsidRPr="00A942ED">
        <w:rPr>
          <w:rFonts w:ascii="Garamond" w:eastAsia="Aptos" w:hAnsi="Garamond" w:cs="Calibri"/>
        </w:rPr>
        <w:t>i</w:t>
      </w:r>
      <w:r w:rsidRPr="00A942ED">
        <w:rPr>
          <w:rFonts w:ascii="Garamond" w:eastAsia="Aptos" w:hAnsi="Garamond" w:cs="Calibri"/>
          <w:spacing w:val="-2"/>
        </w:rPr>
        <w:t>m</w:t>
      </w:r>
      <w:r w:rsidRPr="00A942ED">
        <w:rPr>
          <w:rFonts w:ascii="Garamond" w:eastAsia="Aptos" w:hAnsi="Garamond" w:cs="Calibri"/>
        </w:rPr>
        <w:t>a</w:t>
      </w:r>
      <w:r w:rsidRPr="00A942ED">
        <w:rPr>
          <w:rFonts w:ascii="Garamond" w:eastAsia="Aptos" w:hAnsi="Garamond" w:cs="Calibri"/>
          <w:spacing w:val="-1"/>
        </w:rPr>
        <w:t xml:space="preserve"> </w:t>
      </w:r>
      <w:r w:rsidRPr="00A942ED">
        <w:rPr>
          <w:rFonts w:ascii="Garamond" w:eastAsia="Aptos" w:hAnsi="Garamond" w:cs="Calibri"/>
          <w:spacing w:val="-3"/>
        </w:rPr>
        <w:t>s</w:t>
      </w:r>
      <w:r w:rsidRPr="00A942ED">
        <w:rPr>
          <w:rFonts w:ascii="Garamond" w:eastAsia="Aptos" w:hAnsi="Garamond" w:cs="Calibri"/>
          <w:spacing w:val="1"/>
        </w:rPr>
        <w:t>e</w:t>
      </w:r>
      <w:r w:rsidRPr="00A942ED">
        <w:rPr>
          <w:rFonts w:ascii="Garamond" w:eastAsia="Aptos" w:hAnsi="Garamond" w:cs="Calibri"/>
          <w:spacing w:val="-1"/>
        </w:rPr>
        <w:t>z</w:t>
      </w:r>
      <w:r w:rsidRPr="00A942ED">
        <w:rPr>
          <w:rFonts w:ascii="Garamond" w:eastAsia="Aptos" w:hAnsi="Garamond" w:cs="Calibri"/>
          <w:spacing w:val="-2"/>
        </w:rPr>
        <w:t>i</w:t>
      </w:r>
      <w:r w:rsidRPr="00A942ED">
        <w:rPr>
          <w:rFonts w:ascii="Garamond" w:eastAsia="Aptos" w:hAnsi="Garamond" w:cs="Calibri"/>
          <w:spacing w:val="1"/>
        </w:rPr>
        <w:t>o</w:t>
      </w:r>
      <w:r w:rsidRPr="00A942ED">
        <w:rPr>
          <w:rFonts w:ascii="Garamond" w:eastAsia="Aptos" w:hAnsi="Garamond" w:cs="Calibri"/>
          <w:spacing w:val="-1"/>
        </w:rPr>
        <w:t>n</w:t>
      </w:r>
      <w:r w:rsidRPr="00A942ED">
        <w:rPr>
          <w:rFonts w:ascii="Garamond" w:eastAsia="Aptos" w:hAnsi="Garamond" w:cs="Calibri"/>
        </w:rPr>
        <w:t>e</w:t>
      </w:r>
      <w:r w:rsidRPr="00A942ED">
        <w:rPr>
          <w:rFonts w:ascii="Garamond" w:eastAsia="Aptos" w:hAnsi="Garamond" w:cs="Calibri"/>
          <w:spacing w:val="-1"/>
        </w:rPr>
        <w:t xml:space="preserve"> </w:t>
      </w:r>
      <w:r w:rsidRPr="00A942ED">
        <w:rPr>
          <w:rFonts w:ascii="Garamond" w:eastAsia="Aptos" w:hAnsi="Garamond" w:cs="Calibri"/>
          <w:spacing w:val="-3"/>
        </w:rPr>
        <w:t>s</w:t>
      </w:r>
      <w:r w:rsidRPr="00A942ED">
        <w:rPr>
          <w:rFonts w:ascii="Garamond" w:eastAsia="Aptos" w:hAnsi="Garamond" w:cs="Calibri"/>
        </w:rPr>
        <w:t>a</w:t>
      </w:r>
      <w:r w:rsidRPr="00A942ED">
        <w:rPr>
          <w:rFonts w:ascii="Garamond" w:eastAsia="Aptos" w:hAnsi="Garamond" w:cs="Calibri"/>
          <w:spacing w:val="-2"/>
        </w:rPr>
        <w:t>r</w:t>
      </w:r>
      <w:r w:rsidRPr="00A942ED">
        <w:rPr>
          <w:rFonts w:ascii="Garamond" w:eastAsia="Aptos" w:hAnsi="Garamond" w:cs="Calibri"/>
        </w:rPr>
        <w:t>à</w:t>
      </w:r>
      <w:r w:rsidRPr="00A942ED">
        <w:rPr>
          <w:rFonts w:ascii="Garamond" w:eastAsia="Aptos" w:hAnsi="Garamond" w:cs="Calibri"/>
          <w:spacing w:val="-1"/>
        </w:rPr>
        <w:t xml:space="preserve"> p</w:t>
      </w:r>
      <w:r w:rsidRPr="00A942ED">
        <w:rPr>
          <w:rFonts w:ascii="Garamond" w:eastAsia="Aptos" w:hAnsi="Garamond" w:cs="Calibri"/>
          <w:spacing w:val="1"/>
        </w:rPr>
        <w:t>o</w:t>
      </w:r>
      <w:r w:rsidRPr="00A942ED">
        <w:rPr>
          <w:rFonts w:ascii="Garamond" w:eastAsia="Aptos" w:hAnsi="Garamond" w:cs="Calibri"/>
          <w:spacing w:val="-3"/>
        </w:rPr>
        <w:t>s</w:t>
      </w:r>
      <w:r w:rsidRPr="00A942ED">
        <w:rPr>
          <w:rFonts w:ascii="Garamond" w:eastAsia="Aptos" w:hAnsi="Garamond" w:cs="Calibri"/>
        </w:rPr>
        <w:t>s</w:t>
      </w:r>
      <w:r w:rsidRPr="00A942ED">
        <w:rPr>
          <w:rFonts w:ascii="Garamond" w:eastAsia="Aptos" w:hAnsi="Garamond" w:cs="Calibri"/>
          <w:spacing w:val="-2"/>
        </w:rPr>
        <w:t>i</w:t>
      </w:r>
      <w:r w:rsidRPr="00A942ED">
        <w:rPr>
          <w:rFonts w:ascii="Garamond" w:eastAsia="Aptos" w:hAnsi="Garamond" w:cs="Calibri"/>
          <w:spacing w:val="1"/>
        </w:rPr>
        <w:t>b</w:t>
      </w:r>
      <w:r w:rsidRPr="00A942ED">
        <w:rPr>
          <w:rFonts w:ascii="Garamond" w:eastAsia="Aptos" w:hAnsi="Garamond" w:cs="Calibri"/>
          <w:spacing w:val="-2"/>
        </w:rPr>
        <w:t>i</w:t>
      </w:r>
      <w:r w:rsidRPr="00A942ED">
        <w:rPr>
          <w:rFonts w:ascii="Garamond" w:eastAsia="Aptos" w:hAnsi="Garamond" w:cs="Calibri"/>
        </w:rPr>
        <w:t>le</w:t>
      </w:r>
      <w:r w:rsidRPr="00A942ED">
        <w:rPr>
          <w:rFonts w:ascii="Garamond" w:eastAsia="Aptos" w:hAnsi="Garamond" w:cs="Calibri"/>
          <w:spacing w:val="-3"/>
        </w:rPr>
        <w:t xml:space="preserve"> </w:t>
      </w:r>
      <w:r w:rsidRPr="00A942ED">
        <w:rPr>
          <w:rFonts w:ascii="Garamond" w:eastAsia="Aptos" w:hAnsi="Garamond" w:cs="Calibri"/>
          <w:spacing w:val="-2"/>
        </w:rPr>
        <w:t>i</w:t>
      </w:r>
      <w:r w:rsidRPr="00A942ED">
        <w:rPr>
          <w:rFonts w:ascii="Garamond" w:eastAsia="Aptos" w:hAnsi="Garamond" w:cs="Calibri"/>
          <w:spacing w:val="1"/>
        </w:rPr>
        <w:t>n</w:t>
      </w:r>
      <w:r w:rsidRPr="00A942ED">
        <w:rPr>
          <w:rFonts w:ascii="Garamond" w:eastAsia="Aptos" w:hAnsi="Garamond" w:cs="Calibri"/>
          <w:spacing w:val="-3"/>
        </w:rPr>
        <w:t>s</w:t>
      </w:r>
      <w:r w:rsidRPr="00A942ED">
        <w:rPr>
          <w:rFonts w:ascii="Garamond" w:eastAsia="Aptos" w:hAnsi="Garamond" w:cs="Calibri"/>
          <w:spacing w:val="1"/>
        </w:rPr>
        <w:t>e</w:t>
      </w:r>
      <w:r w:rsidRPr="00A942ED">
        <w:rPr>
          <w:rFonts w:ascii="Garamond" w:eastAsia="Aptos" w:hAnsi="Garamond" w:cs="Calibri"/>
          <w:spacing w:val="-2"/>
        </w:rPr>
        <w:t>r</w:t>
      </w:r>
      <w:r w:rsidRPr="00A942ED">
        <w:rPr>
          <w:rFonts w:ascii="Garamond" w:eastAsia="Aptos" w:hAnsi="Garamond" w:cs="Calibri"/>
        </w:rPr>
        <w:t>i</w:t>
      </w:r>
      <w:r w:rsidRPr="00A942ED">
        <w:rPr>
          <w:rFonts w:ascii="Garamond" w:eastAsia="Aptos" w:hAnsi="Garamond" w:cs="Calibri"/>
          <w:spacing w:val="-2"/>
        </w:rPr>
        <w:t>r</w:t>
      </w:r>
      <w:r w:rsidRPr="00A942ED">
        <w:rPr>
          <w:rFonts w:ascii="Garamond" w:eastAsia="Aptos" w:hAnsi="Garamond" w:cs="Calibri"/>
        </w:rPr>
        <w:t>e</w:t>
      </w:r>
      <w:r w:rsidRPr="00A942ED">
        <w:rPr>
          <w:rFonts w:ascii="Garamond" w:eastAsia="Aptos" w:hAnsi="Garamond" w:cs="Calibri"/>
          <w:spacing w:val="-1"/>
        </w:rPr>
        <w:t xml:space="preserve"> u</w:t>
      </w:r>
      <w:r w:rsidRPr="00A942ED">
        <w:rPr>
          <w:rFonts w:ascii="Garamond" w:eastAsia="Aptos" w:hAnsi="Garamond" w:cs="Calibri"/>
        </w:rPr>
        <w:t>n</w:t>
      </w:r>
      <w:r w:rsidRPr="00A942ED">
        <w:rPr>
          <w:rFonts w:ascii="Garamond" w:eastAsia="Aptos" w:hAnsi="Garamond" w:cs="Calibri"/>
          <w:spacing w:val="-3"/>
        </w:rPr>
        <w:t xml:space="preserve"> </w:t>
      </w:r>
      <w:r w:rsidRPr="00A942ED">
        <w:rPr>
          <w:rFonts w:ascii="Garamond" w:eastAsia="Aptos" w:hAnsi="Garamond" w:cs="Calibri"/>
          <w:spacing w:val="-1"/>
        </w:rPr>
        <w:t>u</w:t>
      </w:r>
      <w:r w:rsidRPr="00A942ED">
        <w:rPr>
          <w:rFonts w:ascii="Garamond" w:eastAsia="Aptos" w:hAnsi="Garamond" w:cs="Calibri"/>
          <w:spacing w:val="1"/>
        </w:rPr>
        <w:t>n</w:t>
      </w:r>
      <w:r w:rsidRPr="00A942ED">
        <w:rPr>
          <w:rFonts w:ascii="Garamond" w:eastAsia="Aptos" w:hAnsi="Garamond" w:cs="Calibri"/>
        </w:rPr>
        <w:t>i</w:t>
      </w:r>
      <w:r w:rsidRPr="00A942ED">
        <w:rPr>
          <w:rFonts w:ascii="Garamond" w:eastAsia="Aptos" w:hAnsi="Garamond" w:cs="Calibri"/>
          <w:spacing w:val="-3"/>
        </w:rPr>
        <w:t>c</w:t>
      </w:r>
      <w:r w:rsidRPr="00A942ED">
        <w:rPr>
          <w:rFonts w:ascii="Garamond" w:eastAsia="Aptos" w:hAnsi="Garamond" w:cs="Calibri"/>
        </w:rPr>
        <w:t>o</w:t>
      </w:r>
      <w:r w:rsidRPr="00A942ED">
        <w:rPr>
          <w:rFonts w:ascii="Garamond" w:eastAsia="Aptos" w:hAnsi="Garamond" w:cs="Calibri"/>
          <w:spacing w:val="-3"/>
        </w:rPr>
        <w:t xml:space="preserve"> </w:t>
      </w:r>
      <w:r w:rsidRPr="00A942ED">
        <w:rPr>
          <w:rFonts w:ascii="Garamond" w:eastAsia="Aptos" w:hAnsi="Garamond" w:cs="Calibri"/>
          <w:spacing w:val="1"/>
        </w:rPr>
        <w:t>f</w:t>
      </w:r>
      <w:r w:rsidRPr="00A942ED">
        <w:rPr>
          <w:rFonts w:ascii="Garamond" w:eastAsia="Aptos" w:hAnsi="Garamond" w:cs="Calibri"/>
          <w:spacing w:val="-2"/>
        </w:rPr>
        <w:t>i</w:t>
      </w:r>
      <w:r w:rsidRPr="00A942ED">
        <w:rPr>
          <w:rFonts w:ascii="Garamond" w:eastAsia="Aptos" w:hAnsi="Garamond" w:cs="Calibri"/>
        </w:rPr>
        <w:t>le</w:t>
      </w:r>
      <w:r w:rsidRPr="00A942ED">
        <w:rPr>
          <w:rFonts w:ascii="Garamond" w:eastAsia="Aptos" w:hAnsi="Garamond" w:cs="Calibri"/>
          <w:spacing w:val="-1"/>
        </w:rPr>
        <w:t xml:space="preserve"> </w:t>
      </w:r>
      <w:r w:rsidRPr="00A942ED">
        <w:rPr>
          <w:rFonts w:ascii="Garamond" w:eastAsia="Aptos" w:hAnsi="Garamond" w:cs="Calibri"/>
          <w:spacing w:val="-3"/>
        </w:rPr>
        <w:t>.</w:t>
      </w:r>
      <w:r w:rsidRPr="00A942ED">
        <w:rPr>
          <w:rFonts w:ascii="Garamond" w:eastAsia="Aptos" w:hAnsi="Garamond" w:cs="Calibri"/>
          <w:spacing w:val="-1"/>
        </w:rPr>
        <w:t>pd</w:t>
      </w:r>
      <w:r w:rsidRPr="00A942ED">
        <w:rPr>
          <w:rFonts w:ascii="Garamond" w:eastAsia="Aptos" w:hAnsi="Garamond" w:cs="Calibri"/>
        </w:rPr>
        <w:t xml:space="preserve">f </w:t>
      </w:r>
      <w:r w:rsidRPr="00A942ED">
        <w:rPr>
          <w:rFonts w:ascii="Garamond" w:eastAsia="Aptos" w:hAnsi="Garamond" w:cs="Calibri"/>
          <w:spacing w:val="-3"/>
        </w:rPr>
        <w:t>c</w:t>
      </w:r>
      <w:r w:rsidRPr="00A942ED">
        <w:rPr>
          <w:rFonts w:ascii="Garamond" w:eastAsia="Aptos" w:hAnsi="Garamond" w:cs="Calibri"/>
          <w:spacing w:val="1"/>
        </w:rPr>
        <w:t>o</w:t>
      </w:r>
      <w:r w:rsidRPr="00A942ED">
        <w:rPr>
          <w:rFonts w:ascii="Garamond" w:eastAsia="Aptos" w:hAnsi="Garamond" w:cs="Calibri"/>
          <w:spacing w:val="-1"/>
        </w:rPr>
        <w:t>nt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  <w:spacing w:val="-1"/>
        </w:rPr>
        <w:t>n</w:t>
      </w:r>
      <w:r w:rsidRPr="00A942ED">
        <w:rPr>
          <w:rFonts w:ascii="Garamond" w:eastAsia="Aptos" w:hAnsi="Garamond" w:cs="Calibri"/>
        </w:rPr>
        <w:t>e</w:t>
      </w:r>
      <w:r w:rsidRPr="00A942ED">
        <w:rPr>
          <w:rFonts w:ascii="Garamond" w:eastAsia="Aptos" w:hAnsi="Garamond" w:cs="Calibri"/>
          <w:spacing w:val="-1"/>
        </w:rPr>
        <w:t>nt</w:t>
      </w:r>
      <w:r w:rsidRPr="00A942ED">
        <w:rPr>
          <w:rFonts w:ascii="Garamond" w:eastAsia="Aptos" w:hAnsi="Garamond" w:cs="Calibri"/>
        </w:rPr>
        <w:t>e</w:t>
      </w:r>
      <w:r w:rsidRPr="00A942ED">
        <w:rPr>
          <w:rFonts w:ascii="Garamond" w:eastAsia="Aptos" w:hAnsi="Garamond" w:cs="Calibri"/>
          <w:spacing w:val="-1"/>
        </w:rPr>
        <w:t xml:space="preserve"> </w:t>
      </w:r>
      <w:r w:rsidRPr="00A942ED">
        <w:rPr>
          <w:rFonts w:ascii="Garamond" w:eastAsia="Aptos" w:hAnsi="Garamond" w:cs="Calibri"/>
          <w:spacing w:val="1"/>
        </w:rPr>
        <w:t>e</w:t>
      </w:r>
      <w:r w:rsidRPr="00A942ED">
        <w:rPr>
          <w:rFonts w:ascii="Garamond" w:eastAsia="Aptos" w:hAnsi="Garamond" w:cs="Calibri"/>
          <w:spacing w:val="-3"/>
        </w:rPr>
        <w:t>v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  <w:spacing w:val="-1"/>
        </w:rPr>
        <w:t>nt</w:t>
      </w:r>
      <w:r w:rsidRPr="00A942ED">
        <w:rPr>
          <w:rFonts w:ascii="Garamond" w:eastAsia="Aptos" w:hAnsi="Garamond" w:cs="Calibri"/>
          <w:spacing w:val="1"/>
        </w:rPr>
        <w:t>u</w:t>
      </w:r>
      <w:r w:rsidRPr="00A942ED">
        <w:rPr>
          <w:rFonts w:ascii="Garamond" w:eastAsia="Aptos" w:hAnsi="Garamond" w:cs="Calibri"/>
          <w:spacing w:val="-2"/>
        </w:rPr>
        <w:t>a</w:t>
      </w:r>
      <w:r w:rsidRPr="00A942ED">
        <w:rPr>
          <w:rFonts w:ascii="Garamond" w:eastAsia="Aptos" w:hAnsi="Garamond" w:cs="Calibri"/>
        </w:rPr>
        <w:t>li al</w:t>
      </w:r>
      <w:r w:rsidRPr="00A942ED">
        <w:rPr>
          <w:rFonts w:ascii="Garamond" w:eastAsia="Aptos" w:hAnsi="Garamond" w:cs="Calibri"/>
          <w:spacing w:val="-2"/>
        </w:rPr>
        <w:t>l</w:t>
      </w:r>
      <w:r w:rsidRPr="00A942ED">
        <w:rPr>
          <w:rFonts w:ascii="Garamond" w:eastAsia="Aptos" w:hAnsi="Garamond" w:cs="Calibri"/>
        </w:rPr>
        <w:t>e</w:t>
      </w:r>
      <w:r w:rsidRPr="00A942ED">
        <w:rPr>
          <w:rFonts w:ascii="Garamond" w:eastAsia="Aptos" w:hAnsi="Garamond" w:cs="Calibri"/>
          <w:spacing w:val="-3"/>
        </w:rPr>
        <w:t>g</w:t>
      </w:r>
      <w:r w:rsidRPr="00A942ED">
        <w:rPr>
          <w:rFonts w:ascii="Garamond" w:eastAsia="Aptos" w:hAnsi="Garamond" w:cs="Calibri"/>
          <w:spacing w:val="-2"/>
        </w:rPr>
        <w:t>a</w:t>
      </w:r>
      <w:r w:rsidRPr="00A942ED">
        <w:rPr>
          <w:rFonts w:ascii="Garamond" w:eastAsia="Aptos" w:hAnsi="Garamond" w:cs="Calibri"/>
          <w:spacing w:val="1"/>
        </w:rPr>
        <w:t>t</w:t>
      </w:r>
      <w:r w:rsidRPr="00A942ED">
        <w:rPr>
          <w:rFonts w:ascii="Garamond" w:eastAsia="Aptos" w:hAnsi="Garamond" w:cs="Calibri"/>
        </w:rPr>
        <w:t>i</w:t>
      </w:r>
      <w:r w:rsidRPr="00A942ED">
        <w:rPr>
          <w:rFonts w:ascii="Garamond" w:eastAsia="Aptos" w:hAnsi="Garamond" w:cs="Calibri"/>
          <w:spacing w:val="-1"/>
        </w:rPr>
        <w:t xml:space="preserve"> </w:t>
      </w:r>
      <w:r w:rsidRPr="00A942ED">
        <w:rPr>
          <w:rFonts w:ascii="Garamond" w:eastAsia="Aptos" w:hAnsi="Garamond" w:cs="Calibri"/>
          <w:spacing w:val="-3"/>
        </w:rPr>
        <w:t>c</w:t>
      </w:r>
      <w:r w:rsidRPr="00A942ED">
        <w:rPr>
          <w:rFonts w:ascii="Garamond" w:eastAsia="Aptos" w:hAnsi="Garamond" w:cs="Calibri"/>
          <w:spacing w:val="-1"/>
        </w:rPr>
        <w:t>h</w:t>
      </w:r>
      <w:r w:rsidRPr="00A942ED">
        <w:rPr>
          <w:rFonts w:ascii="Garamond" w:eastAsia="Aptos" w:hAnsi="Garamond" w:cs="Calibri"/>
        </w:rPr>
        <w:t>e</w:t>
      </w:r>
      <w:r w:rsidRPr="00A942ED">
        <w:rPr>
          <w:rFonts w:ascii="Garamond" w:eastAsia="Aptos" w:hAnsi="Garamond" w:cs="Calibri"/>
          <w:spacing w:val="-1"/>
        </w:rPr>
        <w:t xml:space="preserve"> </w:t>
      </w:r>
      <w:r w:rsidRPr="00A942ED">
        <w:rPr>
          <w:rFonts w:ascii="Garamond" w:eastAsia="Aptos" w:hAnsi="Garamond" w:cs="Calibri"/>
        </w:rPr>
        <w:t>si</w:t>
      </w:r>
      <w:r w:rsidRPr="00A942ED">
        <w:rPr>
          <w:rFonts w:ascii="Garamond" w:eastAsia="Aptos" w:hAnsi="Garamond" w:cs="Calibri"/>
          <w:spacing w:val="-4"/>
        </w:rPr>
        <w:t xml:space="preserve"> </w:t>
      </w:r>
      <w:r w:rsidRPr="00A942ED">
        <w:rPr>
          <w:rFonts w:ascii="Garamond" w:eastAsia="Aptos" w:hAnsi="Garamond" w:cs="Calibri"/>
        </w:rPr>
        <w:t>r</w:t>
      </w:r>
      <w:r w:rsidRPr="00A942ED">
        <w:rPr>
          <w:rFonts w:ascii="Garamond" w:eastAsia="Aptos" w:hAnsi="Garamond" w:cs="Calibri"/>
          <w:spacing w:val="-2"/>
        </w:rPr>
        <w:t>i</w:t>
      </w:r>
      <w:r w:rsidRPr="00A942ED">
        <w:rPr>
          <w:rFonts w:ascii="Garamond" w:eastAsia="Aptos" w:hAnsi="Garamond" w:cs="Calibri"/>
          <w:spacing w:val="-1"/>
        </w:rPr>
        <w:t>t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  <w:spacing w:val="1"/>
        </w:rPr>
        <w:t>n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</w:rPr>
        <w:t>s</w:t>
      </w:r>
      <w:r w:rsidRPr="00A942ED">
        <w:rPr>
          <w:rFonts w:ascii="Garamond" w:eastAsia="Aptos" w:hAnsi="Garamond" w:cs="Calibri"/>
          <w:spacing w:val="-3"/>
        </w:rPr>
        <w:t>s</w:t>
      </w:r>
      <w:r w:rsidRPr="00A942ED">
        <w:rPr>
          <w:rFonts w:ascii="Garamond" w:eastAsia="Aptos" w:hAnsi="Garamond" w:cs="Calibri"/>
          <w:spacing w:val="1"/>
        </w:rPr>
        <w:t>e</w:t>
      </w:r>
      <w:r w:rsidRPr="00A942ED">
        <w:rPr>
          <w:rFonts w:ascii="Garamond" w:eastAsia="Aptos" w:hAnsi="Garamond" w:cs="Calibri"/>
          <w:spacing w:val="-2"/>
        </w:rPr>
        <w:t>r</w:t>
      </w:r>
      <w:r w:rsidRPr="00A942ED">
        <w:rPr>
          <w:rFonts w:ascii="Garamond" w:eastAsia="Aptos" w:hAnsi="Garamond" w:cs="Calibri"/>
        </w:rPr>
        <w:t>o</w:t>
      </w:r>
      <w:r w:rsidRPr="00A942ED">
        <w:rPr>
          <w:rFonts w:ascii="Garamond" w:eastAsia="Aptos" w:hAnsi="Garamond" w:cs="Calibri"/>
          <w:spacing w:val="-3"/>
        </w:rPr>
        <w:t xml:space="preserve"> </w:t>
      </w:r>
      <w:r w:rsidRPr="00A942ED">
        <w:rPr>
          <w:rFonts w:ascii="Garamond" w:eastAsia="Aptos" w:hAnsi="Garamond" w:cs="Calibri"/>
          <w:spacing w:val="-1"/>
        </w:rPr>
        <w:t>u</w:t>
      </w:r>
      <w:r w:rsidRPr="00A942ED">
        <w:rPr>
          <w:rFonts w:ascii="Garamond" w:eastAsia="Aptos" w:hAnsi="Garamond" w:cs="Calibri"/>
          <w:spacing w:val="1"/>
        </w:rPr>
        <w:t>t</w:t>
      </w:r>
      <w:r w:rsidRPr="00A942ED">
        <w:rPr>
          <w:rFonts w:ascii="Garamond" w:eastAsia="Aptos" w:hAnsi="Garamond" w:cs="Calibri"/>
          <w:spacing w:val="-2"/>
        </w:rPr>
        <w:t>i</w:t>
      </w:r>
      <w:r w:rsidRPr="00A942ED">
        <w:rPr>
          <w:rFonts w:ascii="Garamond" w:eastAsia="Aptos" w:hAnsi="Garamond" w:cs="Calibri"/>
        </w:rPr>
        <w:t>li</w:t>
      </w:r>
      <w:r w:rsidRPr="00A942ED">
        <w:rPr>
          <w:rFonts w:ascii="Garamond" w:eastAsia="Aptos" w:hAnsi="Garamond" w:cs="Calibri"/>
          <w:spacing w:val="-1"/>
        </w:rPr>
        <w:t xml:space="preserve"> </w:t>
      </w:r>
      <w:r w:rsidRPr="00A942ED">
        <w:rPr>
          <w:rFonts w:ascii="Garamond" w:eastAsia="Aptos" w:hAnsi="Garamond" w:cs="Calibri"/>
        </w:rPr>
        <w:t>a</w:t>
      </w:r>
      <w:r w:rsidRPr="00A942ED">
        <w:rPr>
          <w:rFonts w:ascii="Garamond" w:eastAsia="Aptos" w:hAnsi="Garamond" w:cs="Calibri"/>
          <w:spacing w:val="-1"/>
        </w:rPr>
        <w:t xml:space="preserve"> </w:t>
      </w:r>
      <w:r w:rsidRPr="00A942ED">
        <w:rPr>
          <w:rFonts w:ascii="Garamond" w:eastAsia="Aptos" w:hAnsi="Garamond" w:cs="Calibri"/>
          <w:spacing w:val="-3"/>
        </w:rPr>
        <w:t>c</w:t>
      </w:r>
      <w:r w:rsidRPr="00A942ED">
        <w:rPr>
          <w:rFonts w:ascii="Garamond" w:eastAsia="Aptos" w:hAnsi="Garamond" w:cs="Calibri"/>
          <w:spacing w:val="1"/>
        </w:rPr>
        <w:t>o</w:t>
      </w:r>
      <w:r w:rsidRPr="00A942ED">
        <w:rPr>
          <w:rFonts w:ascii="Garamond" w:eastAsia="Aptos" w:hAnsi="Garamond" w:cs="Calibri"/>
          <w:spacing w:val="-2"/>
        </w:rPr>
        <w:t>m</w:t>
      </w:r>
      <w:r w:rsidRPr="00A942ED">
        <w:rPr>
          <w:rFonts w:ascii="Garamond" w:eastAsia="Aptos" w:hAnsi="Garamond" w:cs="Calibri"/>
          <w:spacing w:val="-1"/>
        </w:rPr>
        <w:t>p</w:t>
      </w:r>
      <w:r w:rsidRPr="00A942ED">
        <w:rPr>
          <w:rFonts w:ascii="Garamond" w:eastAsia="Aptos" w:hAnsi="Garamond" w:cs="Calibri"/>
        </w:rPr>
        <w:t>l</w:t>
      </w:r>
      <w:r w:rsidRPr="00A942ED">
        <w:rPr>
          <w:rFonts w:ascii="Garamond" w:eastAsia="Aptos" w:hAnsi="Garamond" w:cs="Calibri"/>
          <w:spacing w:val="-2"/>
        </w:rPr>
        <w:t>e</w:t>
      </w:r>
      <w:r w:rsidRPr="00A942ED">
        <w:rPr>
          <w:rFonts w:ascii="Garamond" w:eastAsia="Aptos" w:hAnsi="Garamond" w:cs="Calibri"/>
          <w:spacing w:val="-1"/>
        </w:rPr>
        <w:t>t</w:t>
      </w:r>
      <w:r w:rsidRPr="00A942ED">
        <w:rPr>
          <w:rFonts w:ascii="Garamond" w:eastAsia="Aptos" w:hAnsi="Garamond" w:cs="Calibri"/>
        </w:rPr>
        <w:t>a</w:t>
      </w:r>
      <w:r w:rsidRPr="00A942ED">
        <w:rPr>
          <w:rFonts w:ascii="Garamond" w:eastAsia="Aptos" w:hAnsi="Garamond" w:cs="Calibri"/>
          <w:spacing w:val="-2"/>
        </w:rPr>
        <w:t>me</w:t>
      </w:r>
      <w:r w:rsidRPr="00A942ED">
        <w:rPr>
          <w:rFonts w:ascii="Garamond" w:eastAsia="Aptos" w:hAnsi="Garamond" w:cs="Calibri"/>
          <w:spacing w:val="-1"/>
        </w:rPr>
        <w:t>nt</w:t>
      </w:r>
      <w:r w:rsidRPr="00A942ED">
        <w:rPr>
          <w:rFonts w:ascii="Garamond" w:eastAsia="Aptos" w:hAnsi="Garamond" w:cs="Calibri"/>
        </w:rPr>
        <w:t>o</w:t>
      </w:r>
      <w:r w:rsidRPr="00A942ED">
        <w:rPr>
          <w:rFonts w:ascii="Garamond" w:eastAsia="Aptos" w:hAnsi="Garamond" w:cs="Calibri"/>
          <w:spacing w:val="-1"/>
        </w:rPr>
        <w:t xml:space="preserve"> d</w:t>
      </w:r>
      <w:r w:rsidRPr="00A942ED">
        <w:rPr>
          <w:rFonts w:ascii="Garamond" w:eastAsia="Aptos" w:hAnsi="Garamond" w:cs="Calibri"/>
          <w:spacing w:val="1"/>
        </w:rPr>
        <w:t>e</w:t>
      </w:r>
      <w:r w:rsidRPr="00A942ED">
        <w:rPr>
          <w:rFonts w:ascii="Garamond" w:eastAsia="Aptos" w:hAnsi="Garamond" w:cs="Calibri"/>
          <w:spacing w:val="-2"/>
        </w:rPr>
        <w:t>l</w:t>
      </w:r>
      <w:r w:rsidRPr="00A942ED">
        <w:rPr>
          <w:rFonts w:ascii="Garamond" w:eastAsia="Aptos" w:hAnsi="Garamond" w:cs="Calibri"/>
        </w:rPr>
        <w:t>la</w:t>
      </w:r>
      <w:r w:rsidRPr="00A942ED">
        <w:rPr>
          <w:rFonts w:ascii="Garamond" w:eastAsia="Aptos" w:hAnsi="Garamond" w:cs="Calibri"/>
          <w:spacing w:val="-1"/>
        </w:rPr>
        <w:t xml:space="preserve"> </w:t>
      </w:r>
      <w:r w:rsidRPr="00A942ED">
        <w:rPr>
          <w:rFonts w:ascii="Garamond" w:eastAsia="Aptos" w:hAnsi="Garamond" w:cs="Calibri"/>
          <w:spacing w:val="-3"/>
        </w:rPr>
        <w:t>R</w:t>
      </w:r>
      <w:r w:rsidRPr="00A942ED">
        <w:rPr>
          <w:rFonts w:ascii="Garamond" w:eastAsia="Aptos" w:hAnsi="Garamond" w:cs="Calibri"/>
          <w:spacing w:val="1"/>
        </w:rPr>
        <w:t>e</w:t>
      </w:r>
      <w:r w:rsidRPr="00A942ED">
        <w:rPr>
          <w:rFonts w:ascii="Garamond" w:eastAsia="Aptos" w:hAnsi="Garamond" w:cs="Calibri"/>
          <w:spacing w:val="-2"/>
        </w:rPr>
        <w:t>la</w:t>
      </w:r>
      <w:r w:rsidRPr="00A942ED">
        <w:rPr>
          <w:rFonts w:ascii="Garamond" w:eastAsia="Aptos" w:hAnsi="Garamond" w:cs="Calibri"/>
          <w:spacing w:val="1"/>
        </w:rPr>
        <w:t>z</w:t>
      </w:r>
      <w:r w:rsidRPr="00A942ED">
        <w:rPr>
          <w:rFonts w:ascii="Garamond" w:eastAsia="Aptos" w:hAnsi="Garamond" w:cs="Calibri"/>
          <w:spacing w:val="-2"/>
        </w:rPr>
        <w:t>io</w:t>
      </w:r>
      <w:r w:rsidRPr="00A942ED">
        <w:rPr>
          <w:rFonts w:ascii="Garamond" w:eastAsia="Aptos" w:hAnsi="Garamond" w:cs="Calibri"/>
          <w:spacing w:val="1"/>
        </w:rPr>
        <w:t>n</w:t>
      </w:r>
      <w:r w:rsidRPr="00A942ED">
        <w:rPr>
          <w:rFonts w:ascii="Garamond" w:eastAsia="Aptos" w:hAnsi="Garamond" w:cs="Calibri"/>
        </w:rPr>
        <w:t>e.</w:t>
      </w:r>
    </w:p>
    <w:p w14:paraId="28B31C9E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</w:rPr>
      </w:pPr>
    </w:p>
    <w:p w14:paraId="7A5D9317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</w:rPr>
      </w:pPr>
    </w:p>
    <w:p w14:paraId="72E0D44F" w14:textId="77777777" w:rsidR="00A942ED" w:rsidRPr="00A942ED" w:rsidRDefault="00A942ED" w:rsidP="00A942ED">
      <w:pPr>
        <w:suppressAutoHyphens/>
        <w:autoSpaceDN w:val="0"/>
        <w:spacing w:line="240" w:lineRule="auto"/>
        <w:jc w:val="both"/>
        <w:rPr>
          <w:rFonts w:ascii="Garamond" w:eastAsia="Aptos" w:hAnsi="Garamond" w:cs="Calibri"/>
        </w:rPr>
      </w:pPr>
    </w:p>
    <w:p w14:paraId="363DDDC0" w14:textId="77777777" w:rsidR="0075661F" w:rsidRPr="00A942ED" w:rsidRDefault="0075661F" w:rsidP="00A942ED">
      <w:pPr>
        <w:spacing w:after="0" w:line="240" w:lineRule="auto"/>
        <w:ind w:left="5812"/>
        <w:rPr>
          <w:rFonts w:ascii="Garamond" w:hAnsi="Garamond" w:cs="Times New Roman"/>
        </w:rPr>
      </w:pPr>
    </w:p>
    <w:sectPr w:rsidR="0075661F" w:rsidRPr="00A942ED" w:rsidSect="00D50ED4">
      <w:headerReference w:type="default" r:id="rId8"/>
      <w:footerReference w:type="default" r:id="rId9"/>
      <w:pgSz w:w="11906" w:h="16838"/>
      <w:pgMar w:top="1417" w:right="1134" w:bottom="1134" w:left="1134" w:header="851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C0A3" w14:textId="77777777" w:rsidR="00806C70" w:rsidRDefault="00806C70" w:rsidP="0075661F">
      <w:pPr>
        <w:spacing w:after="0" w:line="240" w:lineRule="auto"/>
      </w:pPr>
      <w:r>
        <w:separator/>
      </w:r>
    </w:p>
  </w:endnote>
  <w:endnote w:type="continuationSeparator" w:id="0">
    <w:p w14:paraId="743CD2FC" w14:textId="77777777" w:rsidR="00806C70" w:rsidRDefault="00806C70" w:rsidP="0075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FF30" w14:textId="77777777" w:rsidR="00A942ED" w:rsidRDefault="00020B81" w:rsidP="00020B8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182C67A" w14:textId="77777777" w:rsidR="00A942ED" w:rsidRDefault="00A942ED" w:rsidP="00020B81">
    <w:pPr>
      <w:pStyle w:val="Pidipagina"/>
    </w:pPr>
    <w:r>
      <w:tab/>
    </w:r>
    <w:r w:rsidR="00020B81">
      <w:rPr>
        <w:noProof/>
      </w:rPr>
      <w:drawing>
        <wp:inline distT="0" distB="0" distL="0" distR="0" wp14:anchorId="612B37C6" wp14:editId="520792E7">
          <wp:extent cx="6120130" cy="137795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0521B2" w14:textId="77777777" w:rsidR="00A942ED" w:rsidRPr="0075661F" w:rsidRDefault="00A942ED" w:rsidP="0075661F">
    <w:pPr>
      <w:pStyle w:val="Pidipagina"/>
      <w:jc w:val="center"/>
      <w:rPr>
        <w:rFonts w:ascii="Century Gothic" w:hAnsi="Century Gothic"/>
        <w:b/>
        <w:color w:val="003399"/>
        <w:sz w:val="16"/>
        <w:szCs w:val="16"/>
      </w:rPr>
    </w:pPr>
    <w:r w:rsidRPr="0075661F">
      <w:rPr>
        <w:rFonts w:ascii="Century Gothic" w:hAnsi="Century Gothic"/>
        <w:b/>
        <w:color w:val="003399"/>
        <w:sz w:val="16"/>
        <w:szCs w:val="16"/>
      </w:rPr>
      <w:t>Presidio della Qualità di Ateneo</w:t>
    </w:r>
  </w:p>
  <w:p w14:paraId="5CEA684D" w14:textId="77777777" w:rsidR="00A942ED" w:rsidRPr="0075661F" w:rsidRDefault="00A942ED" w:rsidP="0075661F">
    <w:pPr>
      <w:pStyle w:val="Pidipagina"/>
      <w:jc w:val="center"/>
      <w:rPr>
        <w:rFonts w:ascii="Century Gothic" w:hAnsi="Century Gothic"/>
        <w:color w:val="003399"/>
        <w:sz w:val="16"/>
        <w:szCs w:val="16"/>
      </w:rPr>
    </w:pPr>
    <w:r w:rsidRPr="0075661F">
      <w:rPr>
        <w:rFonts w:ascii="Century Gothic" w:hAnsi="Century Gothic"/>
        <w:color w:val="003399"/>
        <w:sz w:val="16"/>
        <w:szCs w:val="16"/>
      </w:rPr>
      <w:t>Cittadella Universitaria, III Torre, V Piano - Via dell’Università, 25, - 89124 Reggio Calabria</w:t>
    </w:r>
  </w:p>
  <w:p w14:paraId="27B04C7B" w14:textId="77777777" w:rsidR="00A942ED" w:rsidRPr="0075661F" w:rsidRDefault="00A942ED" w:rsidP="0075661F">
    <w:pPr>
      <w:pStyle w:val="Pidipagina"/>
      <w:jc w:val="center"/>
      <w:rPr>
        <w:rFonts w:ascii="Century Gothic" w:hAnsi="Century Gothic"/>
        <w:color w:val="003399"/>
        <w:sz w:val="16"/>
        <w:szCs w:val="16"/>
      </w:rPr>
    </w:pPr>
    <w:hyperlink r:id="rId2" w:history="1">
      <w:r w:rsidRPr="0075661F">
        <w:rPr>
          <w:rStyle w:val="Collegamentoipertestuale"/>
          <w:rFonts w:ascii="Century Gothic" w:hAnsi="Century Gothic"/>
          <w:color w:val="003399"/>
          <w:sz w:val="16"/>
          <w:szCs w:val="16"/>
        </w:rPr>
        <w:t>pqa@unirc.it</w:t>
      </w:r>
    </w:hyperlink>
    <w:r w:rsidRPr="0075661F">
      <w:rPr>
        <w:rFonts w:ascii="Century Gothic" w:hAnsi="Century Gothic"/>
        <w:color w:val="003399"/>
        <w:sz w:val="16"/>
        <w:szCs w:val="16"/>
      </w:rPr>
      <w:t xml:space="preserve"> </w:t>
    </w:r>
    <w:r>
      <w:rPr>
        <w:rFonts w:ascii="Century Gothic" w:hAnsi="Century Gothic"/>
        <w:color w:val="003399"/>
        <w:sz w:val="16"/>
        <w:szCs w:val="16"/>
      </w:rPr>
      <w:t>–</w:t>
    </w:r>
    <w:r w:rsidRPr="0075661F">
      <w:rPr>
        <w:rFonts w:ascii="Century Gothic" w:hAnsi="Century Gothic"/>
        <w:color w:val="003399"/>
        <w:sz w:val="16"/>
        <w:szCs w:val="16"/>
      </w:rPr>
      <w:t xml:space="preserve"> </w:t>
    </w:r>
    <w:r>
      <w:rPr>
        <w:rFonts w:ascii="Century Gothic" w:hAnsi="Century Gothic"/>
        <w:color w:val="003399"/>
        <w:sz w:val="16"/>
        <w:szCs w:val="16"/>
      </w:rPr>
      <w:t>0965 1691323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FAEF" w14:textId="77777777" w:rsidR="00806C70" w:rsidRDefault="00806C70" w:rsidP="0075661F">
      <w:pPr>
        <w:spacing w:after="0" w:line="240" w:lineRule="auto"/>
      </w:pPr>
      <w:r>
        <w:separator/>
      </w:r>
    </w:p>
  </w:footnote>
  <w:footnote w:type="continuationSeparator" w:id="0">
    <w:p w14:paraId="0459FF61" w14:textId="77777777" w:rsidR="00806C70" w:rsidRDefault="00806C70" w:rsidP="0075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1B08" w14:textId="77777777" w:rsidR="00A942ED" w:rsidRDefault="00A942ED" w:rsidP="007809A9">
    <w:pPr>
      <w:pStyle w:val="Intestazione"/>
      <w:jc w:val="center"/>
    </w:pPr>
    <w:r>
      <w:rPr>
        <w:noProof/>
      </w:rPr>
      <w:drawing>
        <wp:inline distT="0" distB="0" distL="0" distR="0" wp14:anchorId="39412F12" wp14:editId="14B79065">
          <wp:extent cx="1780540" cy="780718"/>
          <wp:effectExtent l="0" t="0" r="0" b="63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QA-UNIR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132" cy="791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DEA95" w14:textId="77777777" w:rsidR="00A942ED" w:rsidRDefault="00A942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EBE"/>
    <w:multiLevelType w:val="hybridMultilevel"/>
    <w:tmpl w:val="AE30D47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87E28"/>
    <w:multiLevelType w:val="hybridMultilevel"/>
    <w:tmpl w:val="32963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2F47"/>
    <w:multiLevelType w:val="hybridMultilevel"/>
    <w:tmpl w:val="EA72D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F0E27"/>
    <w:multiLevelType w:val="hybridMultilevel"/>
    <w:tmpl w:val="2BA238E2"/>
    <w:lvl w:ilvl="0" w:tplc="B4A6CD9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AA6943"/>
    <w:multiLevelType w:val="hybridMultilevel"/>
    <w:tmpl w:val="B7223326"/>
    <w:lvl w:ilvl="0" w:tplc="AAAE8584">
      <w:numFmt w:val="bullet"/>
      <w:lvlText w:val="•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3D5816"/>
    <w:multiLevelType w:val="hybridMultilevel"/>
    <w:tmpl w:val="263E77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4B40C5"/>
    <w:multiLevelType w:val="hybridMultilevel"/>
    <w:tmpl w:val="1FCAF89C"/>
    <w:lvl w:ilvl="0" w:tplc="1CF68506">
      <w:numFmt w:val="bullet"/>
      <w:lvlText w:val="-"/>
      <w:lvlJc w:val="left"/>
      <w:pPr>
        <w:ind w:left="705" w:hanging="705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277FB"/>
    <w:multiLevelType w:val="multilevel"/>
    <w:tmpl w:val="6B68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B0D18"/>
    <w:multiLevelType w:val="multilevel"/>
    <w:tmpl w:val="1780EA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5A5704"/>
    <w:multiLevelType w:val="hybridMultilevel"/>
    <w:tmpl w:val="0AF00430"/>
    <w:lvl w:ilvl="0" w:tplc="1CF68506">
      <w:numFmt w:val="bullet"/>
      <w:lvlText w:val="-"/>
      <w:lvlJc w:val="left"/>
      <w:pPr>
        <w:ind w:left="705" w:hanging="705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506AA"/>
    <w:multiLevelType w:val="multilevel"/>
    <w:tmpl w:val="A418970A"/>
    <w:lvl w:ilvl="0">
      <w:numFmt w:val="bullet"/>
      <w:lvlText w:val="●"/>
      <w:lvlJc w:val="left"/>
      <w:pPr>
        <w:ind w:left="112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DC96FC0"/>
    <w:multiLevelType w:val="hybridMultilevel"/>
    <w:tmpl w:val="B2A0445C"/>
    <w:lvl w:ilvl="0" w:tplc="56F42A6A">
      <w:numFmt w:val="bullet"/>
      <w:lvlText w:val="•"/>
      <w:lvlJc w:val="left"/>
      <w:pPr>
        <w:ind w:left="705" w:hanging="705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736413"/>
    <w:multiLevelType w:val="hybridMultilevel"/>
    <w:tmpl w:val="E7FEA8C4"/>
    <w:lvl w:ilvl="0" w:tplc="56F42A6A">
      <w:numFmt w:val="bullet"/>
      <w:lvlText w:val="•"/>
      <w:lvlJc w:val="left"/>
      <w:pPr>
        <w:ind w:left="705" w:hanging="705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A76C9"/>
    <w:multiLevelType w:val="hybridMultilevel"/>
    <w:tmpl w:val="193A33A4"/>
    <w:lvl w:ilvl="0" w:tplc="B40805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84EBE"/>
    <w:multiLevelType w:val="hybridMultilevel"/>
    <w:tmpl w:val="3FCE2E2A"/>
    <w:lvl w:ilvl="0" w:tplc="114CE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D7383"/>
    <w:multiLevelType w:val="hybridMultilevel"/>
    <w:tmpl w:val="5422F58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896B35"/>
    <w:multiLevelType w:val="hybridMultilevel"/>
    <w:tmpl w:val="D2746C60"/>
    <w:lvl w:ilvl="0" w:tplc="1CF68506">
      <w:numFmt w:val="bullet"/>
      <w:lvlText w:val="-"/>
      <w:lvlJc w:val="left"/>
      <w:pPr>
        <w:ind w:left="705" w:hanging="705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85331E"/>
    <w:multiLevelType w:val="hybridMultilevel"/>
    <w:tmpl w:val="BBE83F1C"/>
    <w:lvl w:ilvl="0" w:tplc="1CF68506"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9D704E34">
      <w:start w:val="3"/>
      <w:numFmt w:val="bullet"/>
      <w:lvlText w:val=""/>
      <w:lvlJc w:val="left"/>
      <w:pPr>
        <w:ind w:left="1080" w:hanging="360"/>
      </w:pPr>
      <w:rPr>
        <w:rFonts w:ascii="Wingdings 2" w:eastAsia="Wingdings 2" w:hAnsi="Wingdings 2" w:cs="Wingdings 2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096CA6"/>
    <w:multiLevelType w:val="hybridMultilevel"/>
    <w:tmpl w:val="D6F86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01A5B"/>
    <w:multiLevelType w:val="multilevel"/>
    <w:tmpl w:val="BB729082"/>
    <w:lvl w:ilvl="0">
      <w:numFmt w:val="bullet"/>
      <w:lvlText w:val="-"/>
      <w:lvlJc w:val="left"/>
      <w:pPr>
        <w:ind w:left="720" w:hanging="360"/>
      </w:pPr>
      <w:rPr>
        <w:rFonts w:ascii="Calibri" w:eastAsia="Aptos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41719E4"/>
    <w:multiLevelType w:val="hybridMultilevel"/>
    <w:tmpl w:val="D870CC7E"/>
    <w:lvl w:ilvl="0" w:tplc="1CF68506"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350186"/>
    <w:multiLevelType w:val="multilevel"/>
    <w:tmpl w:val="46103D7A"/>
    <w:lvl w:ilvl="0">
      <w:numFmt w:val="bullet"/>
      <w:lvlText w:val="-"/>
      <w:lvlJc w:val="left"/>
      <w:pPr>
        <w:ind w:left="799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9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47C3557"/>
    <w:multiLevelType w:val="hybridMultilevel"/>
    <w:tmpl w:val="AEB61A92"/>
    <w:lvl w:ilvl="0" w:tplc="B75260E2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7023E9"/>
    <w:multiLevelType w:val="hybridMultilevel"/>
    <w:tmpl w:val="AC6A0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B4AC2"/>
    <w:multiLevelType w:val="hybridMultilevel"/>
    <w:tmpl w:val="C89E12B4"/>
    <w:lvl w:ilvl="0" w:tplc="BB76172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C6252"/>
    <w:multiLevelType w:val="hybridMultilevel"/>
    <w:tmpl w:val="4AE0EE56"/>
    <w:lvl w:ilvl="0" w:tplc="3AFAD48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color w:val="000066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36CF1"/>
    <w:multiLevelType w:val="hybridMultilevel"/>
    <w:tmpl w:val="006EB8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E2FDC"/>
    <w:multiLevelType w:val="hybridMultilevel"/>
    <w:tmpl w:val="A26800D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F7485"/>
    <w:multiLevelType w:val="hybridMultilevel"/>
    <w:tmpl w:val="E924AB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CC6652"/>
    <w:multiLevelType w:val="multilevel"/>
    <w:tmpl w:val="60D689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D7A21"/>
    <w:multiLevelType w:val="hybridMultilevel"/>
    <w:tmpl w:val="2902A234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1" w15:restartNumberingAfterBreak="0">
    <w:nsid w:val="5C1A111C"/>
    <w:multiLevelType w:val="hybridMultilevel"/>
    <w:tmpl w:val="27F8CA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84607"/>
    <w:multiLevelType w:val="hybridMultilevel"/>
    <w:tmpl w:val="5DB43540"/>
    <w:lvl w:ilvl="0" w:tplc="1CF68506">
      <w:numFmt w:val="bullet"/>
      <w:lvlText w:val="-"/>
      <w:lvlJc w:val="left"/>
      <w:pPr>
        <w:ind w:left="705" w:hanging="705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D6FDF"/>
    <w:multiLevelType w:val="multilevel"/>
    <w:tmpl w:val="160AC3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2CB4988"/>
    <w:multiLevelType w:val="hybridMultilevel"/>
    <w:tmpl w:val="42284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53FD9"/>
    <w:multiLevelType w:val="hybridMultilevel"/>
    <w:tmpl w:val="0F300306"/>
    <w:lvl w:ilvl="0" w:tplc="1CF68506"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FFFFFFFF">
      <w:start w:val="7"/>
      <w:numFmt w:val="bullet"/>
      <w:lvlText w:val="•"/>
      <w:lvlJc w:val="left"/>
      <w:pPr>
        <w:ind w:left="1080" w:hanging="360"/>
      </w:pPr>
      <w:rPr>
        <w:rFonts w:ascii="Verdana" w:eastAsia="Verdana" w:hAnsi="Verdana" w:cs="Verdana" w:hint="default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3F64F0"/>
    <w:multiLevelType w:val="hybridMultilevel"/>
    <w:tmpl w:val="2E76E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67C37"/>
    <w:multiLevelType w:val="hybridMultilevel"/>
    <w:tmpl w:val="54CEF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F6B50"/>
    <w:multiLevelType w:val="multilevel"/>
    <w:tmpl w:val="6B109C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8941327"/>
    <w:multiLevelType w:val="hybridMultilevel"/>
    <w:tmpl w:val="968E4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46A18">
      <w:start w:val="7"/>
      <w:numFmt w:val="bullet"/>
      <w:lvlText w:val="•"/>
      <w:lvlJc w:val="left"/>
      <w:pPr>
        <w:ind w:left="1440" w:hanging="360"/>
      </w:pPr>
      <w:rPr>
        <w:rFonts w:ascii="Verdana" w:eastAsia="Verdana" w:hAnsi="Verdana" w:cs="Verdana" w:hint="default"/>
        <w:i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27944"/>
    <w:multiLevelType w:val="multilevel"/>
    <w:tmpl w:val="FB86DEE2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97228D"/>
    <w:multiLevelType w:val="hybridMultilevel"/>
    <w:tmpl w:val="6D98C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2420B"/>
    <w:multiLevelType w:val="hybridMultilevel"/>
    <w:tmpl w:val="E270A820"/>
    <w:lvl w:ilvl="0" w:tplc="1CF68506">
      <w:numFmt w:val="bullet"/>
      <w:lvlText w:val="-"/>
      <w:lvlJc w:val="left"/>
      <w:pPr>
        <w:ind w:left="705" w:hanging="705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94043">
    <w:abstractNumId w:val="5"/>
  </w:num>
  <w:num w:numId="2" w16cid:durableId="1733770825">
    <w:abstractNumId w:val="0"/>
  </w:num>
  <w:num w:numId="3" w16cid:durableId="1321157006">
    <w:abstractNumId w:val="29"/>
  </w:num>
  <w:num w:numId="4" w16cid:durableId="867641496">
    <w:abstractNumId w:val="19"/>
  </w:num>
  <w:num w:numId="5" w16cid:durableId="2015646406">
    <w:abstractNumId w:val="40"/>
  </w:num>
  <w:num w:numId="6" w16cid:durableId="875626790">
    <w:abstractNumId w:val="27"/>
  </w:num>
  <w:num w:numId="7" w16cid:durableId="263533276">
    <w:abstractNumId w:val="7"/>
  </w:num>
  <w:num w:numId="8" w16cid:durableId="1943951340">
    <w:abstractNumId w:val="14"/>
  </w:num>
  <w:num w:numId="9" w16cid:durableId="800342657">
    <w:abstractNumId w:val="39"/>
  </w:num>
  <w:num w:numId="10" w16cid:durableId="1177426964">
    <w:abstractNumId w:val="25"/>
  </w:num>
  <w:num w:numId="11" w16cid:durableId="268975968">
    <w:abstractNumId w:val="23"/>
  </w:num>
  <w:num w:numId="12" w16cid:durableId="856239457">
    <w:abstractNumId w:val="41"/>
  </w:num>
  <w:num w:numId="13" w16cid:durableId="1286280240">
    <w:abstractNumId w:val="30"/>
  </w:num>
  <w:num w:numId="14" w16cid:durableId="2077236083">
    <w:abstractNumId w:val="34"/>
  </w:num>
  <w:num w:numId="15" w16cid:durableId="1053388657">
    <w:abstractNumId w:val="37"/>
  </w:num>
  <w:num w:numId="16" w16cid:durableId="137766234">
    <w:abstractNumId w:val="11"/>
  </w:num>
  <w:num w:numId="17" w16cid:durableId="1189297155">
    <w:abstractNumId w:val="12"/>
  </w:num>
  <w:num w:numId="18" w16cid:durableId="68844875">
    <w:abstractNumId w:val="16"/>
  </w:num>
  <w:num w:numId="19" w16cid:durableId="1691108178">
    <w:abstractNumId w:val="31"/>
  </w:num>
  <w:num w:numId="20" w16cid:durableId="592394876">
    <w:abstractNumId w:val="24"/>
  </w:num>
  <w:num w:numId="21" w16cid:durableId="1544709045">
    <w:abstractNumId w:val="9"/>
  </w:num>
  <w:num w:numId="22" w16cid:durableId="410348180">
    <w:abstractNumId w:val="42"/>
  </w:num>
  <w:num w:numId="23" w16cid:durableId="1606186899">
    <w:abstractNumId w:val="6"/>
  </w:num>
  <w:num w:numId="24" w16cid:durableId="932200082">
    <w:abstractNumId w:val="3"/>
  </w:num>
  <w:num w:numId="25" w16cid:durableId="643119849">
    <w:abstractNumId w:val="32"/>
  </w:num>
  <w:num w:numId="26" w16cid:durableId="1727101992">
    <w:abstractNumId w:val="22"/>
  </w:num>
  <w:num w:numId="27" w16cid:durableId="541670864">
    <w:abstractNumId w:val="13"/>
  </w:num>
  <w:num w:numId="28" w16cid:durableId="298343628">
    <w:abstractNumId w:val="36"/>
  </w:num>
  <w:num w:numId="29" w16cid:durableId="1844932737">
    <w:abstractNumId w:val="15"/>
  </w:num>
  <w:num w:numId="30" w16cid:durableId="1843081426">
    <w:abstractNumId w:val="26"/>
  </w:num>
  <w:num w:numId="31" w16cid:durableId="1380323869">
    <w:abstractNumId w:val="20"/>
  </w:num>
  <w:num w:numId="32" w16cid:durableId="1040515849">
    <w:abstractNumId w:val="28"/>
  </w:num>
  <w:num w:numId="33" w16cid:durableId="590433003">
    <w:abstractNumId w:val="18"/>
  </w:num>
  <w:num w:numId="34" w16cid:durableId="162933351">
    <w:abstractNumId w:val="17"/>
  </w:num>
  <w:num w:numId="35" w16cid:durableId="1991251458">
    <w:abstractNumId w:val="35"/>
  </w:num>
  <w:num w:numId="36" w16cid:durableId="134176615">
    <w:abstractNumId w:val="10"/>
  </w:num>
  <w:num w:numId="37" w16cid:durableId="728580739">
    <w:abstractNumId w:val="38"/>
  </w:num>
  <w:num w:numId="38" w16cid:durableId="780415127">
    <w:abstractNumId w:val="21"/>
  </w:num>
  <w:num w:numId="39" w16cid:durableId="1004941323">
    <w:abstractNumId w:val="33"/>
  </w:num>
  <w:num w:numId="40" w16cid:durableId="442959626">
    <w:abstractNumId w:val="8"/>
  </w:num>
  <w:num w:numId="41" w16cid:durableId="136385175">
    <w:abstractNumId w:val="2"/>
  </w:num>
  <w:num w:numId="42" w16cid:durableId="2045054009">
    <w:abstractNumId w:val="4"/>
  </w:num>
  <w:num w:numId="43" w16cid:durableId="1311012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1F"/>
    <w:rsid w:val="00020B81"/>
    <w:rsid w:val="00055474"/>
    <w:rsid w:val="000F0408"/>
    <w:rsid w:val="0012206A"/>
    <w:rsid w:val="00230A93"/>
    <w:rsid w:val="00245366"/>
    <w:rsid w:val="00293909"/>
    <w:rsid w:val="002A0140"/>
    <w:rsid w:val="0030238D"/>
    <w:rsid w:val="00352A64"/>
    <w:rsid w:val="0037145F"/>
    <w:rsid w:val="00513C85"/>
    <w:rsid w:val="00647722"/>
    <w:rsid w:val="00662EC7"/>
    <w:rsid w:val="0075661F"/>
    <w:rsid w:val="00760BFB"/>
    <w:rsid w:val="007809A9"/>
    <w:rsid w:val="00806C70"/>
    <w:rsid w:val="00962B9B"/>
    <w:rsid w:val="00A36007"/>
    <w:rsid w:val="00A766FD"/>
    <w:rsid w:val="00A85B42"/>
    <w:rsid w:val="00A942ED"/>
    <w:rsid w:val="00C41D69"/>
    <w:rsid w:val="00C76CDF"/>
    <w:rsid w:val="00C76E87"/>
    <w:rsid w:val="00D50ED4"/>
    <w:rsid w:val="00DB6FF0"/>
    <w:rsid w:val="00F0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553216"/>
  <w15:chartTrackingRefBased/>
  <w15:docId w15:val="{D513A09F-824E-455A-9830-E8AC9A3B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42E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42E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942E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942E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942E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942E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942E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942E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A942E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A942E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6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61F"/>
  </w:style>
  <w:style w:type="paragraph" w:styleId="Pidipagina">
    <w:name w:val="footer"/>
    <w:basedOn w:val="Normale"/>
    <w:link w:val="PidipaginaCarattere"/>
    <w:uiPriority w:val="99"/>
    <w:unhideWhenUsed/>
    <w:rsid w:val="00756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61F"/>
  </w:style>
  <w:style w:type="character" w:styleId="Collegamentoipertestuale">
    <w:name w:val="Hyperlink"/>
    <w:basedOn w:val="Carpredefinitoparagrafo"/>
    <w:uiPriority w:val="99"/>
    <w:unhideWhenUsed/>
    <w:rsid w:val="007566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75661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661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942ED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42ED"/>
    <w:rPr>
      <w:rFonts w:eastAsiaTheme="minorEastAsia"/>
      <w:caps/>
      <w:spacing w:val="15"/>
      <w:sz w:val="20"/>
      <w:szCs w:val="20"/>
      <w:shd w:val="clear" w:color="auto" w:fill="D9E2F3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942ED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A942ED"/>
    <w:rPr>
      <w:rFonts w:eastAsiaTheme="minorEastAsia"/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rsid w:val="00A942ED"/>
    <w:rPr>
      <w:rFonts w:eastAsiaTheme="minorEastAsia"/>
      <w:i/>
      <w:iCs/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42E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942E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42E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42ED"/>
    <w:rPr>
      <w:rFonts w:eastAsiaTheme="minorEastAsia"/>
      <w:caps/>
      <w:color w:val="595959" w:themeColor="text1" w:themeTint="A6"/>
      <w:spacing w:val="10"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42ED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42ED"/>
    <w:rPr>
      <w:rFonts w:eastAsiaTheme="minorEastAsia"/>
      <w:i/>
      <w:iCs/>
      <w:sz w:val="24"/>
      <w:szCs w:val="24"/>
    </w:rPr>
  </w:style>
  <w:style w:type="character" w:styleId="Enfasiintensa">
    <w:name w:val="Intense Emphasis"/>
    <w:uiPriority w:val="21"/>
    <w:qFormat/>
    <w:rsid w:val="00A942ED"/>
    <w:rPr>
      <w:b/>
      <w:bCs/>
      <w:caps/>
      <w:color w:val="1F3763" w:themeColor="accent1" w:themeShade="7F"/>
      <w:spacing w:val="1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42E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42ED"/>
    <w:rPr>
      <w:rFonts w:eastAsiaTheme="minorEastAsia"/>
      <w:color w:val="4472C4" w:themeColor="accent1"/>
      <w:sz w:val="24"/>
      <w:szCs w:val="24"/>
    </w:rPr>
  </w:style>
  <w:style w:type="character" w:styleId="Riferimentointenso">
    <w:name w:val="Intense Reference"/>
    <w:uiPriority w:val="32"/>
    <w:qFormat/>
    <w:rsid w:val="00A942ED"/>
    <w:rPr>
      <w:b/>
      <w:bCs/>
      <w:i/>
      <w:iCs/>
      <w:caps/>
      <w:color w:val="4472C4" w:themeColor="accent1"/>
    </w:rPr>
  </w:style>
  <w:style w:type="numbering" w:customStyle="1" w:styleId="Nessunelenco1">
    <w:name w:val="Nessun elenco1"/>
    <w:next w:val="Nessunelenco"/>
    <w:uiPriority w:val="99"/>
    <w:semiHidden/>
    <w:unhideWhenUsed/>
    <w:rsid w:val="00A942ED"/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A942ED"/>
    <w:rPr>
      <w:color w:val="96607D"/>
      <w:u w:val="single"/>
    </w:rPr>
  </w:style>
  <w:style w:type="table" w:styleId="Grigliatabella">
    <w:name w:val="Table Grid"/>
    <w:basedOn w:val="Tabellanormale"/>
    <w:uiPriority w:val="39"/>
    <w:rsid w:val="00A942ED"/>
    <w:pPr>
      <w:autoSpaceDN w:val="0"/>
      <w:spacing w:before="100" w:after="0" w:line="240" w:lineRule="auto"/>
    </w:pPr>
    <w:rPr>
      <w:rFonts w:ascii="Times New Roman" w:eastAsia="Aptos" w:hAnsi="Times New Roman" w:cs="Times New Roman"/>
      <w:color w:val="FF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A942ED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942ED"/>
    <w:rPr>
      <w:b/>
      <w:bCs/>
      <w:color w:val="2F5496" w:themeColor="accent1" w:themeShade="BF"/>
      <w:sz w:val="16"/>
      <w:szCs w:val="16"/>
    </w:rPr>
  </w:style>
  <w:style w:type="character" w:styleId="Enfasigrassetto">
    <w:name w:val="Strong"/>
    <w:uiPriority w:val="22"/>
    <w:qFormat/>
    <w:rsid w:val="00A942ED"/>
    <w:rPr>
      <w:b/>
      <w:bCs/>
    </w:rPr>
  </w:style>
  <w:style w:type="character" w:styleId="Enfasicorsivo">
    <w:name w:val="Emphasis"/>
    <w:uiPriority w:val="20"/>
    <w:qFormat/>
    <w:rsid w:val="00A942ED"/>
    <w:rPr>
      <w:caps/>
      <w:color w:val="1F3763" w:themeColor="accent1" w:themeShade="7F"/>
      <w:spacing w:val="5"/>
    </w:rPr>
  </w:style>
  <w:style w:type="paragraph" w:styleId="Nessunaspaziatura">
    <w:name w:val="No Spacing"/>
    <w:uiPriority w:val="1"/>
    <w:qFormat/>
    <w:rsid w:val="00A942ED"/>
    <w:pPr>
      <w:spacing w:before="100" w:after="0" w:line="240" w:lineRule="auto"/>
    </w:pPr>
    <w:rPr>
      <w:rFonts w:eastAsiaTheme="minorEastAsia"/>
      <w:sz w:val="20"/>
      <w:szCs w:val="20"/>
    </w:rPr>
  </w:style>
  <w:style w:type="character" w:styleId="Enfasidelicata">
    <w:name w:val="Subtle Emphasis"/>
    <w:uiPriority w:val="19"/>
    <w:qFormat/>
    <w:rsid w:val="00A942ED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A942ED"/>
    <w:rPr>
      <w:b/>
      <w:bCs/>
      <w:color w:val="4472C4" w:themeColor="accent1"/>
    </w:rPr>
  </w:style>
  <w:style w:type="character" w:styleId="Titolodellibro">
    <w:name w:val="Book Title"/>
    <w:uiPriority w:val="33"/>
    <w:qFormat/>
    <w:rsid w:val="00A942ED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A942ED"/>
    <w:pPr>
      <w:outlineLvl w:val="9"/>
    </w:pPr>
  </w:style>
  <w:style w:type="table" w:styleId="Tabellagriglia1chiara-colore1">
    <w:name w:val="Grid Table 1 Light Accent 1"/>
    <w:basedOn w:val="Tabellanormale"/>
    <w:uiPriority w:val="46"/>
    <w:rsid w:val="00A942ED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A942ED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3-colore4">
    <w:name w:val="List Table 3 Accent 4"/>
    <w:basedOn w:val="Tabellanormale"/>
    <w:uiPriority w:val="48"/>
    <w:rsid w:val="00A942ED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paragraph" w:styleId="Sommario1">
    <w:name w:val="toc 1"/>
    <w:basedOn w:val="Normale"/>
    <w:next w:val="Normale"/>
    <w:autoRedefine/>
    <w:uiPriority w:val="39"/>
    <w:unhideWhenUsed/>
    <w:rsid w:val="00A942E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942ED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A942ED"/>
    <w:pPr>
      <w:spacing w:after="100"/>
      <w:ind w:left="400"/>
    </w:pPr>
  </w:style>
  <w:style w:type="paragraph" w:styleId="Sommario4">
    <w:name w:val="toc 4"/>
    <w:basedOn w:val="Normale"/>
    <w:next w:val="Normale"/>
    <w:autoRedefine/>
    <w:uiPriority w:val="39"/>
    <w:unhideWhenUsed/>
    <w:rsid w:val="00A942ED"/>
    <w:pPr>
      <w:spacing w:after="100"/>
      <w:ind w:left="600"/>
    </w:pPr>
  </w:style>
  <w:style w:type="paragraph" w:styleId="Revisione">
    <w:name w:val="Revision"/>
    <w:hidden/>
    <w:uiPriority w:val="99"/>
    <w:semiHidden/>
    <w:rsid w:val="00A942ED"/>
    <w:pPr>
      <w:spacing w:after="0" w:line="240" w:lineRule="auto"/>
    </w:pPr>
    <w:rPr>
      <w:rFonts w:eastAsiaTheme="minorEastAsia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A942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42E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42ED"/>
    <w:rPr>
      <w:rFonts w:eastAsiaTheme="minorEastAs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42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42ED"/>
    <w:rPr>
      <w:rFonts w:eastAsiaTheme="minorEastAsia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2ED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2ED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qa@unirc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A794-3D08-4651-9943-F907D733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PIPPIA</dc:creator>
  <cp:keywords/>
  <dc:description/>
  <cp:lastModifiedBy>Giovanni Leonardi</cp:lastModifiedBy>
  <cp:revision>11</cp:revision>
  <cp:lastPrinted>2025-06-19T15:14:00Z</cp:lastPrinted>
  <dcterms:created xsi:type="dcterms:W3CDTF">2025-06-16T13:16:00Z</dcterms:created>
  <dcterms:modified xsi:type="dcterms:W3CDTF">2025-12-04T13:59:00Z</dcterms:modified>
</cp:coreProperties>
</file>