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65" w:rsidRDefault="007F6C65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7F6C65" w:rsidRPr="007F6C65" w:rsidRDefault="007F6C65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3714F2" w:rsidRPr="00F11E03" w:rsidRDefault="003714F2" w:rsidP="00CB4DF8">
      <w:pPr>
        <w:spacing w:after="0" w:line="240" w:lineRule="auto"/>
        <w:ind w:left="42"/>
        <w:jc w:val="right"/>
        <w:rPr>
          <w:rFonts w:ascii="Montserrat Medium" w:hAnsi="Montserrat Medium"/>
          <w:color w:val="003366"/>
          <w:sz w:val="20"/>
          <w:szCs w:val="20"/>
        </w:rPr>
      </w:pPr>
      <w:r w:rsidRPr="00F11E03">
        <w:rPr>
          <w:rFonts w:ascii="Montserrat Medium" w:hAnsi="Montserrat Medium"/>
          <w:color w:val="003366"/>
          <w:sz w:val="20"/>
          <w:szCs w:val="20"/>
        </w:rPr>
        <w:t>Alla c.a. di</w:t>
      </w:r>
    </w:p>
    <w:p w:rsidR="003714F2" w:rsidRPr="00F11E03" w:rsidRDefault="003714F2" w:rsidP="00CB4DF8">
      <w:pPr>
        <w:spacing w:after="0" w:line="240" w:lineRule="auto"/>
        <w:ind w:left="42"/>
        <w:jc w:val="right"/>
        <w:rPr>
          <w:rFonts w:ascii="Montserrat ExtraBold" w:hAnsi="Montserrat ExtraBold"/>
          <w:b/>
          <w:color w:val="003366"/>
          <w:sz w:val="20"/>
          <w:szCs w:val="20"/>
        </w:rPr>
      </w:pPr>
      <w:r w:rsidRPr="00F11E03">
        <w:rPr>
          <w:rFonts w:ascii="Montserrat ExtraBold" w:hAnsi="Montserrat ExtraBold"/>
          <w:b/>
          <w:color w:val="003366"/>
          <w:sz w:val="20"/>
          <w:szCs w:val="20"/>
        </w:rPr>
        <w:t xml:space="preserve">Prof. </w:t>
      </w:r>
      <w:r w:rsidR="00CD250B">
        <w:rPr>
          <w:rFonts w:ascii="Montserrat ExtraBold" w:hAnsi="Montserrat ExtraBold"/>
          <w:b/>
          <w:color w:val="003366"/>
          <w:sz w:val="20"/>
          <w:szCs w:val="20"/>
        </w:rPr>
        <w:t>……………………………….</w:t>
      </w:r>
    </w:p>
    <w:p w:rsidR="003714F2" w:rsidRPr="00F11E03" w:rsidRDefault="00CD250B" w:rsidP="00CB4DF8">
      <w:pPr>
        <w:spacing w:after="0" w:line="240" w:lineRule="auto"/>
        <w:ind w:left="42"/>
        <w:jc w:val="right"/>
        <w:rPr>
          <w:rFonts w:ascii="Montserrat Medium" w:hAnsi="Montserrat Medium"/>
          <w:color w:val="003366"/>
          <w:sz w:val="20"/>
          <w:szCs w:val="20"/>
        </w:rPr>
      </w:pPr>
      <w:r>
        <w:rPr>
          <w:rFonts w:ascii="Montserrat Medium" w:hAnsi="Montserrat Medium"/>
          <w:color w:val="003366"/>
          <w:sz w:val="20"/>
          <w:szCs w:val="20"/>
        </w:rPr>
        <w:t>Ufficio Tal de Tali</w:t>
      </w:r>
    </w:p>
    <w:p w:rsidR="003714F2" w:rsidRPr="00B83C5B" w:rsidRDefault="003714F2" w:rsidP="00CB4DF8">
      <w:pPr>
        <w:spacing w:after="0" w:line="240" w:lineRule="auto"/>
        <w:ind w:left="42"/>
        <w:jc w:val="right"/>
        <w:rPr>
          <w:rFonts w:ascii="Montserrat Medium" w:hAnsi="Montserrat Medium"/>
          <w:b/>
          <w:color w:val="003366"/>
          <w:sz w:val="20"/>
          <w:szCs w:val="20"/>
        </w:rPr>
      </w:pPr>
      <w:r w:rsidRPr="00B83C5B">
        <w:rPr>
          <w:rFonts w:ascii="Montserrat Medium" w:hAnsi="Montserrat Medium"/>
          <w:b/>
          <w:color w:val="003366"/>
          <w:sz w:val="20"/>
          <w:szCs w:val="20"/>
        </w:rPr>
        <w:t>SEDE</w:t>
      </w:r>
    </w:p>
    <w:p w:rsidR="003714F2" w:rsidRDefault="003714F2" w:rsidP="00CB4DF8">
      <w:pPr>
        <w:spacing w:after="0" w:line="240" w:lineRule="auto"/>
        <w:ind w:left="42"/>
        <w:jc w:val="right"/>
        <w:rPr>
          <w:rFonts w:ascii="Montserrat Medium" w:hAnsi="Montserrat Medium"/>
          <w:color w:val="808080" w:themeColor="background1" w:themeShade="80"/>
          <w:sz w:val="20"/>
          <w:szCs w:val="20"/>
        </w:rPr>
      </w:pPr>
    </w:p>
    <w:p w:rsidR="003714F2" w:rsidRDefault="003714F2" w:rsidP="00CB4DF8">
      <w:pPr>
        <w:spacing w:after="0" w:line="240" w:lineRule="auto"/>
        <w:ind w:left="42"/>
        <w:jc w:val="right"/>
        <w:rPr>
          <w:rFonts w:ascii="Montserrat Medium" w:hAnsi="Montserrat Medium"/>
          <w:color w:val="808080" w:themeColor="background1" w:themeShade="80"/>
          <w:sz w:val="20"/>
          <w:szCs w:val="20"/>
        </w:rPr>
      </w:pPr>
    </w:p>
    <w:p w:rsidR="003714F2" w:rsidRPr="001459FF" w:rsidRDefault="003714F2" w:rsidP="00CB4DF8">
      <w:pPr>
        <w:spacing w:after="0" w:line="240" w:lineRule="auto"/>
        <w:ind w:left="42"/>
        <w:jc w:val="both"/>
        <w:rPr>
          <w:rFonts w:ascii="Garamond" w:hAnsi="Garamond"/>
          <w:i/>
          <w:sz w:val="24"/>
          <w:szCs w:val="24"/>
        </w:rPr>
      </w:pPr>
      <w:r w:rsidRPr="001459FF">
        <w:rPr>
          <w:rFonts w:ascii="Garamond" w:hAnsi="Garamond"/>
          <w:i/>
          <w:sz w:val="24"/>
          <w:szCs w:val="24"/>
        </w:rPr>
        <w:t>Reggio Calabria, 1Febbraio 2023</w:t>
      </w:r>
    </w:p>
    <w:p w:rsidR="003714F2" w:rsidRPr="001459FF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3714F2" w:rsidRPr="001459FF" w:rsidRDefault="003714F2" w:rsidP="00CB4DF8">
      <w:pPr>
        <w:spacing w:after="0" w:line="240" w:lineRule="auto"/>
        <w:ind w:left="42"/>
        <w:jc w:val="both"/>
        <w:rPr>
          <w:rFonts w:ascii="Garamond" w:hAnsi="Garamond"/>
          <w:b/>
          <w:sz w:val="24"/>
          <w:szCs w:val="24"/>
        </w:rPr>
      </w:pPr>
      <w:r w:rsidRPr="001459FF">
        <w:rPr>
          <w:rFonts w:ascii="Garamond" w:hAnsi="Garamond"/>
          <w:b/>
          <w:sz w:val="24"/>
          <w:szCs w:val="24"/>
        </w:rPr>
        <w:t xml:space="preserve">Oggetto: </w:t>
      </w:r>
      <w:proofErr w:type="spellStart"/>
      <w:r w:rsidRPr="001459FF">
        <w:rPr>
          <w:rFonts w:ascii="Garamond" w:hAnsi="Garamond"/>
          <w:b/>
          <w:sz w:val="24"/>
          <w:szCs w:val="24"/>
        </w:rPr>
        <w:t>Lorem</w:t>
      </w:r>
      <w:proofErr w:type="spellEnd"/>
      <w:r w:rsidRPr="001459F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b/>
          <w:sz w:val="24"/>
          <w:szCs w:val="24"/>
        </w:rPr>
        <w:t>ipsus</w:t>
      </w:r>
      <w:proofErr w:type="spellEnd"/>
    </w:p>
    <w:p w:rsidR="003714F2" w:rsidRPr="001459FF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3714F2" w:rsidRPr="001459FF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proofErr w:type="spellStart"/>
      <w:r w:rsidRPr="001459FF">
        <w:rPr>
          <w:rFonts w:ascii="Garamond" w:hAnsi="Garamond"/>
          <w:sz w:val="24"/>
          <w:szCs w:val="24"/>
        </w:rPr>
        <w:t>Lorem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ipsum,</w:t>
      </w:r>
    </w:p>
    <w:p w:rsidR="003714F2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amet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consectetur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adipiscing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sed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 </w:t>
      </w:r>
      <w:proofErr w:type="spellStart"/>
      <w:r w:rsidRPr="001459FF">
        <w:rPr>
          <w:rFonts w:ascii="Garamond" w:hAnsi="Garamond"/>
          <w:sz w:val="24"/>
          <w:szCs w:val="24"/>
        </w:rPr>
        <w:t>eiusmod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tempor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incididunt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labore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et dolore magna </w:t>
      </w:r>
      <w:proofErr w:type="spellStart"/>
      <w:r w:rsidRPr="001459FF">
        <w:rPr>
          <w:rFonts w:ascii="Garamond" w:hAnsi="Garamond"/>
          <w:sz w:val="24"/>
          <w:szCs w:val="24"/>
        </w:rPr>
        <w:t>aliqua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Ut </w:t>
      </w:r>
      <w:proofErr w:type="spellStart"/>
      <w:r w:rsidRPr="001459FF">
        <w:rPr>
          <w:rFonts w:ascii="Garamond" w:hAnsi="Garamond"/>
          <w:sz w:val="24"/>
          <w:szCs w:val="24"/>
        </w:rPr>
        <w:t>enim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ad </w:t>
      </w:r>
      <w:proofErr w:type="spellStart"/>
      <w:r w:rsidRPr="001459FF">
        <w:rPr>
          <w:rFonts w:ascii="Garamond" w:hAnsi="Garamond"/>
          <w:sz w:val="24"/>
          <w:szCs w:val="24"/>
        </w:rPr>
        <w:t>minim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veniam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quis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nostrud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exercitation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ullamco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laboris </w:t>
      </w:r>
      <w:proofErr w:type="spellStart"/>
      <w:r w:rsidRPr="001459FF">
        <w:rPr>
          <w:rFonts w:ascii="Garamond" w:hAnsi="Garamond"/>
          <w:sz w:val="24"/>
          <w:szCs w:val="24"/>
        </w:rPr>
        <w:t>nisi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aliquip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ex ea </w:t>
      </w:r>
      <w:proofErr w:type="spellStart"/>
      <w:r w:rsidRPr="001459FF">
        <w:rPr>
          <w:rFonts w:ascii="Garamond" w:hAnsi="Garamond"/>
          <w:sz w:val="24"/>
          <w:szCs w:val="24"/>
        </w:rPr>
        <w:t>commodo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consequat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</w:p>
    <w:p w:rsidR="003714F2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proofErr w:type="spellStart"/>
      <w:r w:rsidRPr="001459FF">
        <w:rPr>
          <w:rFonts w:ascii="Garamond" w:hAnsi="Garamond"/>
          <w:sz w:val="24"/>
          <w:szCs w:val="24"/>
        </w:rPr>
        <w:t>Duis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aute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irure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reprehenderit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voluptate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esse </w:t>
      </w:r>
      <w:proofErr w:type="spellStart"/>
      <w:r w:rsidRPr="001459FF">
        <w:rPr>
          <w:rFonts w:ascii="Garamond" w:hAnsi="Garamond"/>
          <w:sz w:val="24"/>
          <w:szCs w:val="24"/>
        </w:rPr>
        <w:t>cillum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dolore </w:t>
      </w:r>
      <w:proofErr w:type="spellStart"/>
      <w:r w:rsidRPr="001459FF">
        <w:rPr>
          <w:rFonts w:ascii="Garamond" w:hAnsi="Garamond"/>
          <w:sz w:val="24"/>
          <w:szCs w:val="24"/>
        </w:rPr>
        <w:t>eu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fugiat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nulla </w:t>
      </w:r>
      <w:proofErr w:type="spellStart"/>
      <w:r w:rsidRPr="001459FF">
        <w:rPr>
          <w:rFonts w:ascii="Garamond" w:hAnsi="Garamond"/>
          <w:sz w:val="24"/>
          <w:szCs w:val="24"/>
        </w:rPr>
        <w:t>pariatur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  <w:proofErr w:type="spellStart"/>
      <w:r w:rsidRPr="001459FF">
        <w:rPr>
          <w:rFonts w:ascii="Garamond" w:hAnsi="Garamond"/>
          <w:sz w:val="24"/>
          <w:szCs w:val="24"/>
        </w:rPr>
        <w:t>Excepteur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occaecat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cupidatat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non </w:t>
      </w:r>
      <w:proofErr w:type="spellStart"/>
      <w:r w:rsidRPr="001459FF">
        <w:rPr>
          <w:rFonts w:ascii="Garamond" w:hAnsi="Garamond"/>
          <w:sz w:val="24"/>
          <w:szCs w:val="24"/>
        </w:rPr>
        <w:t>proident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culpa qui officia </w:t>
      </w:r>
      <w:proofErr w:type="spellStart"/>
      <w:r w:rsidRPr="001459FF">
        <w:rPr>
          <w:rFonts w:ascii="Garamond" w:hAnsi="Garamond"/>
          <w:sz w:val="24"/>
          <w:szCs w:val="24"/>
        </w:rPr>
        <w:t>deserunt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mollit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id est </w:t>
      </w:r>
      <w:proofErr w:type="spellStart"/>
      <w:r w:rsidRPr="001459FF">
        <w:rPr>
          <w:rFonts w:ascii="Garamond" w:hAnsi="Garamond"/>
          <w:sz w:val="24"/>
          <w:szCs w:val="24"/>
        </w:rPr>
        <w:t>laborum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Lorem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ipsum,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amet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consectetur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adipiscing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sed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 </w:t>
      </w:r>
      <w:proofErr w:type="spellStart"/>
      <w:r w:rsidRPr="001459FF">
        <w:rPr>
          <w:rFonts w:ascii="Garamond" w:hAnsi="Garamond"/>
          <w:sz w:val="24"/>
          <w:szCs w:val="24"/>
        </w:rPr>
        <w:t>eiusmod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tempor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incididunt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labore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et dolore magna </w:t>
      </w:r>
      <w:proofErr w:type="spellStart"/>
      <w:r w:rsidRPr="001459FF">
        <w:rPr>
          <w:rFonts w:ascii="Garamond" w:hAnsi="Garamond"/>
          <w:sz w:val="24"/>
          <w:szCs w:val="24"/>
        </w:rPr>
        <w:t>aliqua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Ut </w:t>
      </w:r>
      <w:proofErr w:type="spellStart"/>
      <w:r w:rsidRPr="001459FF">
        <w:rPr>
          <w:rFonts w:ascii="Garamond" w:hAnsi="Garamond"/>
          <w:sz w:val="24"/>
          <w:szCs w:val="24"/>
        </w:rPr>
        <w:t>enim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ad </w:t>
      </w:r>
      <w:proofErr w:type="spellStart"/>
      <w:r w:rsidRPr="001459FF">
        <w:rPr>
          <w:rFonts w:ascii="Garamond" w:hAnsi="Garamond"/>
          <w:sz w:val="24"/>
          <w:szCs w:val="24"/>
        </w:rPr>
        <w:t>minim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veniam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quis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nostrud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exercitation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ullamco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laboris </w:t>
      </w:r>
      <w:proofErr w:type="spellStart"/>
      <w:r w:rsidRPr="001459FF">
        <w:rPr>
          <w:rFonts w:ascii="Garamond" w:hAnsi="Garamond"/>
          <w:sz w:val="24"/>
          <w:szCs w:val="24"/>
        </w:rPr>
        <w:t>nisi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aliquip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ex ea </w:t>
      </w:r>
      <w:proofErr w:type="spellStart"/>
      <w:r w:rsidRPr="001459FF">
        <w:rPr>
          <w:rFonts w:ascii="Garamond" w:hAnsi="Garamond"/>
          <w:sz w:val="24"/>
          <w:szCs w:val="24"/>
        </w:rPr>
        <w:t>commodo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consequat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</w:p>
    <w:p w:rsidR="003714F2" w:rsidRDefault="003714F2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7E56A3" w:rsidRPr="001459FF" w:rsidRDefault="004910F9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proofErr w:type="spellStart"/>
      <w:r w:rsidRPr="001459FF">
        <w:rPr>
          <w:rFonts w:ascii="Garamond" w:hAnsi="Garamond"/>
          <w:sz w:val="24"/>
          <w:szCs w:val="24"/>
        </w:rPr>
        <w:t>Duis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aute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irure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reprehenderit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voluptate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esse </w:t>
      </w:r>
      <w:proofErr w:type="spellStart"/>
      <w:r w:rsidRPr="001459FF">
        <w:rPr>
          <w:rFonts w:ascii="Garamond" w:hAnsi="Garamond"/>
          <w:sz w:val="24"/>
          <w:szCs w:val="24"/>
        </w:rPr>
        <w:t>cillum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dolore </w:t>
      </w:r>
      <w:proofErr w:type="spellStart"/>
      <w:r w:rsidRPr="001459FF">
        <w:rPr>
          <w:rFonts w:ascii="Garamond" w:hAnsi="Garamond"/>
          <w:sz w:val="24"/>
          <w:szCs w:val="24"/>
        </w:rPr>
        <w:t>eu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fugiat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nulla </w:t>
      </w:r>
      <w:proofErr w:type="spellStart"/>
      <w:r w:rsidRPr="001459FF">
        <w:rPr>
          <w:rFonts w:ascii="Garamond" w:hAnsi="Garamond"/>
          <w:sz w:val="24"/>
          <w:szCs w:val="24"/>
        </w:rPr>
        <w:t>pariatur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  <w:proofErr w:type="spellStart"/>
      <w:r w:rsidRPr="001459FF">
        <w:rPr>
          <w:rFonts w:ascii="Garamond" w:hAnsi="Garamond"/>
          <w:sz w:val="24"/>
          <w:szCs w:val="24"/>
        </w:rPr>
        <w:t>Excepteur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occaecat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cupidatat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non </w:t>
      </w:r>
      <w:proofErr w:type="spellStart"/>
      <w:r w:rsidRPr="001459FF">
        <w:rPr>
          <w:rFonts w:ascii="Garamond" w:hAnsi="Garamond"/>
          <w:sz w:val="24"/>
          <w:szCs w:val="24"/>
        </w:rPr>
        <w:t>proident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culpa qui officia </w:t>
      </w:r>
      <w:proofErr w:type="spellStart"/>
      <w:r w:rsidRPr="001459FF">
        <w:rPr>
          <w:rFonts w:ascii="Garamond" w:hAnsi="Garamond"/>
          <w:sz w:val="24"/>
          <w:szCs w:val="24"/>
        </w:rPr>
        <w:t>deserunt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mollit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id est </w:t>
      </w:r>
      <w:proofErr w:type="spellStart"/>
      <w:r w:rsidRPr="001459FF">
        <w:rPr>
          <w:rFonts w:ascii="Garamond" w:hAnsi="Garamond"/>
          <w:sz w:val="24"/>
          <w:szCs w:val="24"/>
        </w:rPr>
        <w:t>laborumLorem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ipsum,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amet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consectetur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adipiscing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sed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 </w:t>
      </w:r>
      <w:proofErr w:type="spellStart"/>
      <w:r w:rsidRPr="001459FF">
        <w:rPr>
          <w:rFonts w:ascii="Garamond" w:hAnsi="Garamond"/>
          <w:sz w:val="24"/>
          <w:szCs w:val="24"/>
        </w:rPr>
        <w:t>eiusmod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tempor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incididunt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labore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et dolore magna </w:t>
      </w:r>
      <w:proofErr w:type="spellStart"/>
      <w:r w:rsidRPr="001459FF">
        <w:rPr>
          <w:rFonts w:ascii="Garamond" w:hAnsi="Garamond"/>
          <w:sz w:val="24"/>
          <w:szCs w:val="24"/>
        </w:rPr>
        <w:t>aliqua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Ut </w:t>
      </w:r>
      <w:proofErr w:type="spellStart"/>
      <w:r w:rsidRPr="001459FF">
        <w:rPr>
          <w:rFonts w:ascii="Garamond" w:hAnsi="Garamond"/>
          <w:sz w:val="24"/>
          <w:szCs w:val="24"/>
        </w:rPr>
        <w:t>enim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ad </w:t>
      </w:r>
      <w:proofErr w:type="spellStart"/>
      <w:r w:rsidRPr="001459FF">
        <w:rPr>
          <w:rFonts w:ascii="Garamond" w:hAnsi="Garamond"/>
          <w:sz w:val="24"/>
          <w:szCs w:val="24"/>
        </w:rPr>
        <w:t>minim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veniam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quis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nostrud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exercitation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ullamco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laboris </w:t>
      </w:r>
      <w:proofErr w:type="spellStart"/>
      <w:r w:rsidRPr="001459FF">
        <w:rPr>
          <w:rFonts w:ascii="Garamond" w:hAnsi="Garamond"/>
          <w:sz w:val="24"/>
          <w:szCs w:val="24"/>
        </w:rPr>
        <w:t>nisi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aliquip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ex ea </w:t>
      </w:r>
      <w:proofErr w:type="spellStart"/>
      <w:r w:rsidRPr="001459FF">
        <w:rPr>
          <w:rFonts w:ascii="Garamond" w:hAnsi="Garamond"/>
          <w:sz w:val="24"/>
          <w:szCs w:val="24"/>
        </w:rPr>
        <w:t>commodo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consequat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  <w:proofErr w:type="spellStart"/>
      <w:r w:rsidRPr="001459FF">
        <w:rPr>
          <w:rFonts w:ascii="Garamond" w:hAnsi="Garamond"/>
          <w:sz w:val="24"/>
          <w:szCs w:val="24"/>
        </w:rPr>
        <w:t>Duis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aute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irure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reprehenderit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voluptate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esse </w:t>
      </w:r>
      <w:proofErr w:type="spellStart"/>
      <w:r w:rsidRPr="001459FF">
        <w:rPr>
          <w:rFonts w:ascii="Garamond" w:hAnsi="Garamond"/>
          <w:sz w:val="24"/>
          <w:szCs w:val="24"/>
        </w:rPr>
        <w:t>cillum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r w:rsidR="007E56A3" w:rsidRPr="001459FF">
        <w:rPr>
          <w:rFonts w:ascii="Garamond" w:hAnsi="Garamond"/>
          <w:sz w:val="24"/>
          <w:szCs w:val="24"/>
        </w:rPr>
        <w:t xml:space="preserve">dolore </w:t>
      </w:r>
      <w:proofErr w:type="spellStart"/>
      <w:r w:rsidR="007E56A3" w:rsidRPr="001459FF">
        <w:rPr>
          <w:rFonts w:ascii="Garamond" w:hAnsi="Garamond"/>
          <w:sz w:val="24"/>
          <w:szCs w:val="24"/>
        </w:rPr>
        <w:t>eu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fugiat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nulla </w:t>
      </w:r>
      <w:proofErr w:type="spellStart"/>
      <w:r w:rsidR="007E56A3" w:rsidRPr="001459FF">
        <w:rPr>
          <w:rFonts w:ascii="Garamond" w:hAnsi="Garamond"/>
          <w:sz w:val="24"/>
          <w:szCs w:val="24"/>
        </w:rPr>
        <w:t>pariatur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. </w:t>
      </w:r>
      <w:proofErr w:type="spellStart"/>
      <w:r w:rsidR="007E56A3" w:rsidRPr="001459FF">
        <w:rPr>
          <w:rFonts w:ascii="Garamond" w:hAnsi="Garamond"/>
          <w:sz w:val="24"/>
          <w:szCs w:val="24"/>
        </w:rPr>
        <w:t>Excepteur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sint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occaecat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cupidatat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non </w:t>
      </w:r>
      <w:proofErr w:type="spellStart"/>
      <w:r w:rsidR="007E56A3" w:rsidRPr="001459FF">
        <w:rPr>
          <w:rFonts w:ascii="Garamond" w:hAnsi="Garamond"/>
          <w:sz w:val="24"/>
          <w:szCs w:val="24"/>
        </w:rPr>
        <w:t>proident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="007E56A3" w:rsidRPr="001459FF">
        <w:rPr>
          <w:rFonts w:ascii="Garamond" w:hAnsi="Garamond"/>
          <w:sz w:val="24"/>
          <w:szCs w:val="24"/>
        </w:rPr>
        <w:t>sunt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in culpa qui officia </w:t>
      </w:r>
      <w:proofErr w:type="spellStart"/>
      <w:r w:rsidR="007E56A3" w:rsidRPr="001459FF">
        <w:rPr>
          <w:rFonts w:ascii="Garamond" w:hAnsi="Garamond"/>
          <w:sz w:val="24"/>
          <w:szCs w:val="24"/>
        </w:rPr>
        <w:t>deserunt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mollit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="007E56A3" w:rsidRPr="001459FF">
        <w:rPr>
          <w:rFonts w:ascii="Garamond" w:hAnsi="Garamond"/>
          <w:sz w:val="24"/>
          <w:szCs w:val="24"/>
        </w:rPr>
        <w:t>anim</w:t>
      </w:r>
      <w:proofErr w:type="spellEnd"/>
      <w:r w:rsidR="007E56A3" w:rsidRPr="001459FF">
        <w:rPr>
          <w:rFonts w:ascii="Garamond" w:hAnsi="Garamond"/>
          <w:sz w:val="24"/>
          <w:szCs w:val="24"/>
        </w:rPr>
        <w:t xml:space="preserve"> id est </w:t>
      </w:r>
      <w:proofErr w:type="spellStart"/>
      <w:r w:rsidR="007E56A3" w:rsidRPr="001459FF">
        <w:rPr>
          <w:rFonts w:ascii="Garamond" w:hAnsi="Garamond"/>
          <w:sz w:val="24"/>
          <w:szCs w:val="24"/>
        </w:rPr>
        <w:t>laborum</w:t>
      </w:r>
      <w:proofErr w:type="spellEnd"/>
    </w:p>
    <w:p w:rsidR="009110D6" w:rsidRDefault="007E56A3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proofErr w:type="spellStart"/>
      <w:r w:rsidRPr="001459FF">
        <w:rPr>
          <w:rFonts w:ascii="Garamond" w:hAnsi="Garamond"/>
          <w:sz w:val="24"/>
          <w:szCs w:val="24"/>
        </w:rPr>
        <w:t>Duis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aute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irure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reprehenderit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</w:t>
      </w:r>
      <w:proofErr w:type="spellStart"/>
      <w:r w:rsidRPr="001459FF">
        <w:rPr>
          <w:rFonts w:ascii="Garamond" w:hAnsi="Garamond"/>
          <w:sz w:val="24"/>
          <w:szCs w:val="24"/>
        </w:rPr>
        <w:t>voluptate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velit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esse </w:t>
      </w:r>
      <w:proofErr w:type="spellStart"/>
      <w:r w:rsidRPr="001459FF">
        <w:rPr>
          <w:rFonts w:ascii="Garamond" w:hAnsi="Garamond"/>
          <w:sz w:val="24"/>
          <w:szCs w:val="24"/>
        </w:rPr>
        <w:t>cillum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dolore </w:t>
      </w:r>
      <w:proofErr w:type="spellStart"/>
      <w:r w:rsidRPr="001459FF">
        <w:rPr>
          <w:rFonts w:ascii="Garamond" w:hAnsi="Garamond"/>
          <w:sz w:val="24"/>
          <w:szCs w:val="24"/>
        </w:rPr>
        <w:t>eu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fugiat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nulla </w:t>
      </w:r>
      <w:proofErr w:type="spellStart"/>
      <w:r w:rsidRPr="001459FF">
        <w:rPr>
          <w:rFonts w:ascii="Garamond" w:hAnsi="Garamond"/>
          <w:sz w:val="24"/>
          <w:szCs w:val="24"/>
        </w:rPr>
        <w:t>pariatur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. </w:t>
      </w:r>
      <w:proofErr w:type="spellStart"/>
      <w:r w:rsidRPr="001459FF">
        <w:rPr>
          <w:rFonts w:ascii="Garamond" w:hAnsi="Garamond"/>
          <w:sz w:val="24"/>
          <w:szCs w:val="24"/>
        </w:rPr>
        <w:t>Excepteur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occaecat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cupidatat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non </w:t>
      </w:r>
      <w:proofErr w:type="spellStart"/>
      <w:r w:rsidRPr="001459FF">
        <w:rPr>
          <w:rFonts w:ascii="Garamond" w:hAnsi="Garamond"/>
          <w:sz w:val="24"/>
          <w:szCs w:val="24"/>
        </w:rPr>
        <w:t>proident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in culpa qui officia </w:t>
      </w:r>
      <w:proofErr w:type="spellStart"/>
      <w:r w:rsidRPr="001459FF">
        <w:rPr>
          <w:rFonts w:ascii="Garamond" w:hAnsi="Garamond"/>
          <w:sz w:val="24"/>
          <w:szCs w:val="24"/>
        </w:rPr>
        <w:t>deserunt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mollit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anim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id est </w:t>
      </w:r>
      <w:proofErr w:type="spellStart"/>
      <w:r w:rsidRPr="001459FF">
        <w:rPr>
          <w:rFonts w:ascii="Garamond" w:hAnsi="Garamond"/>
          <w:sz w:val="24"/>
          <w:szCs w:val="24"/>
        </w:rPr>
        <w:t>laborumLorem</w:t>
      </w:r>
      <w:proofErr w:type="spellEnd"/>
      <w:r w:rsidRPr="001459FF">
        <w:rPr>
          <w:rFonts w:ascii="Garamond" w:hAnsi="Garamond"/>
          <w:sz w:val="24"/>
          <w:szCs w:val="24"/>
        </w:rPr>
        <w:t xml:space="preserve"> ipsum,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dolor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sit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amet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consectetur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adipiscing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elit</w:t>
      </w:r>
      <w:proofErr w:type="spellEnd"/>
      <w:r w:rsidRPr="001459FF">
        <w:rPr>
          <w:rFonts w:ascii="Garamond" w:hAnsi="Garamond"/>
          <w:sz w:val="24"/>
          <w:szCs w:val="24"/>
        </w:rPr>
        <w:t xml:space="preserve">, </w:t>
      </w:r>
      <w:proofErr w:type="spellStart"/>
      <w:r w:rsidRPr="001459FF">
        <w:rPr>
          <w:rFonts w:ascii="Garamond" w:hAnsi="Garamond"/>
          <w:sz w:val="24"/>
          <w:szCs w:val="24"/>
        </w:rPr>
        <w:t>sed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do </w:t>
      </w:r>
      <w:proofErr w:type="spellStart"/>
      <w:r w:rsidRPr="001459FF">
        <w:rPr>
          <w:rFonts w:ascii="Garamond" w:hAnsi="Garamond"/>
          <w:sz w:val="24"/>
          <w:szCs w:val="24"/>
        </w:rPr>
        <w:t>eiusmod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tempor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  <w:proofErr w:type="spellStart"/>
      <w:r w:rsidRPr="001459FF">
        <w:rPr>
          <w:rFonts w:ascii="Garamond" w:hAnsi="Garamond"/>
          <w:sz w:val="24"/>
          <w:szCs w:val="24"/>
        </w:rPr>
        <w:t>incididunt</w:t>
      </w:r>
      <w:proofErr w:type="spellEnd"/>
      <w:r w:rsidRPr="001459FF">
        <w:rPr>
          <w:rFonts w:ascii="Garamond" w:hAnsi="Garamond"/>
          <w:sz w:val="24"/>
          <w:szCs w:val="24"/>
        </w:rPr>
        <w:t xml:space="preserve"> ut </w:t>
      </w:r>
      <w:proofErr w:type="spellStart"/>
      <w:r w:rsidRPr="001459FF">
        <w:rPr>
          <w:rFonts w:ascii="Garamond" w:hAnsi="Garamond"/>
          <w:sz w:val="24"/>
          <w:szCs w:val="24"/>
        </w:rPr>
        <w:t>labore</w:t>
      </w:r>
      <w:proofErr w:type="spellEnd"/>
      <w:r w:rsidRPr="001459FF">
        <w:rPr>
          <w:rFonts w:ascii="Garamond" w:hAnsi="Garamond"/>
          <w:sz w:val="24"/>
          <w:szCs w:val="24"/>
        </w:rPr>
        <w:t xml:space="preserve"> </w:t>
      </w:r>
    </w:p>
    <w:p w:rsidR="00CB4DF8" w:rsidRDefault="00CB4DF8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</w:p>
    <w:p w:rsidR="00BA3E4E" w:rsidRDefault="00BA3E4E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Cordiali saluti</w:t>
      </w:r>
    </w:p>
    <w:p w:rsidR="000461C5" w:rsidRDefault="00BA3E4E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Mario ROSSI</w:t>
      </w:r>
    </w:p>
    <w:p w:rsidR="000461C5" w:rsidRPr="000461C5" w:rsidRDefault="000461C5" w:rsidP="000461C5">
      <w:pPr>
        <w:rPr>
          <w:rFonts w:ascii="Garamond" w:hAnsi="Garamond"/>
          <w:sz w:val="24"/>
          <w:szCs w:val="24"/>
        </w:rPr>
      </w:pPr>
    </w:p>
    <w:p w:rsidR="00BA3E4E" w:rsidRPr="000461C5" w:rsidRDefault="00BA3E4E" w:rsidP="000461C5">
      <w:pPr>
        <w:rPr>
          <w:rFonts w:ascii="Garamond" w:hAnsi="Garamond"/>
          <w:sz w:val="24"/>
          <w:szCs w:val="24"/>
        </w:rPr>
      </w:pPr>
    </w:p>
    <w:sectPr w:rsidR="00BA3E4E" w:rsidRPr="000461C5" w:rsidSect="00CB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67" w:rsidRDefault="001E5C67" w:rsidP="00FF3205">
      <w:pPr>
        <w:spacing w:after="0" w:line="240" w:lineRule="auto"/>
      </w:pPr>
      <w:r>
        <w:separator/>
      </w:r>
    </w:p>
  </w:endnote>
  <w:endnote w:type="continuationSeparator" w:id="0">
    <w:p w:rsidR="001E5C67" w:rsidRDefault="001E5C67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C5" w:rsidRDefault="00046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:rsidTr="00153A4F">
      <w:tc>
        <w:tcPr>
          <w:tcW w:w="9578" w:type="dxa"/>
          <w:gridSpan w:val="3"/>
        </w:tcPr>
        <w:p w:rsidR="004910F9" w:rsidRDefault="004910F9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C288035" wp14:editId="38CB719B">
                <wp:extent cx="6043930" cy="128905"/>
                <wp:effectExtent l="0" t="0" r="0" b="4445"/>
                <wp:docPr id="242" name="Immagin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10F9" w:rsidTr="00153A4F">
      <w:tc>
        <w:tcPr>
          <w:tcW w:w="4016" w:type="dxa"/>
        </w:tcPr>
        <w:p w:rsidR="004910F9" w:rsidRDefault="004910F9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6FD226FD" wp14:editId="6C2EB663">
                <wp:extent cx="1952230" cy="556104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:rsidR="004910F9" w:rsidRPr="00CD250B" w:rsidRDefault="004910F9" w:rsidP="00CB4DF8">
          <w:pPr>
            <w:pStyle w:val="Pidipagina"/>
            <w:rPr>
              <w:rFonts w:ascii="Montserrat Bold" w:hAnsi="Montserrat Bold"/>
              <w:b/>
              <w:color w:val="002060"/>
              <w:sz w:val="12"/>
              <w:szCs w:val="12"/>
            </w:rPr>
          </w:pPr>
          <w:r w:rsidRPr="00CD250B">
            <w:rPr>
              <w:rFonts w:ascii="Montserrat Bold" w:hAnsi="Montserrat Bold"/>
              <w:b/>
              <w:color w:val="003366"/>
              <w:sz w:val="12"/>
              <w:szCs w:val="12"/>
            </w:rPr>
            <w:t>Prof. Mario ROSSI</w:t>
          </w:r>
        </w:p>
        <w:p w:rsidR="004910F9" w:rsidRPr="00CD250B" w:rsidRDefault="004910F9" w:rsidP="00CB4DF8">
          <w:pPr>
            <w:pStyle w:val="Pidipagina"/>
            <w:rPr>
              <w:rFonts w:ascii="Montserrat Medium" w:hAnsi="Montserrat Medium"/>
              <w:color w:val="002060"/>
              <w:sz w:val="12"/>
              <w:szCs w:val="12"/>
            </w:rPr>
          </w:pPr>
          <w:r w:rsidRPr="00CD250B">
            <w:rPr>
              <w:rFonts w:ascii="Montserrat Medium" w:hAnsi="Montserrat Medium"/>
              <w:color w:val="002060"/>
              <w:sz w:val="12"/>
              <w:szCs w:val="12"/>
            </w:rPr>
            <w:t>Prof. di Ingegneria</w:t>
          </w:r>
        </w:p>
        <w:p w:rsidR="004910F9" w:rsidRPr="006808CF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: +39 </w:t>
          </w:r>
          <w:r w:rsidRPr="00976924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0965.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1692…</w:t>
          </w:r>
        </w:p>
        <w:p w:rsidR="004910F9" w:rsidRPr="00F11E03" w:rsidRDefault="004910F9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mario.rossi@unirc.it</w:t>
          </w:r>
        </w:p>
      </w:tc>
      <w:tc>
        <w:tcPr>
          <w:tcW w:w="3141" w:type="dxa"/>
        </w:tcPr>
        <w:p w:rsidR="004910F9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:rsidR="004910F9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:rsidR="004910F9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4910F9" w:rsidRPr="00CD250B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:rsidR="004910F9" w:rsidRDefault="004910F9" w:rsidP="00CB4D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F8" w:rsidRPr="00CB4DF8" w:rsidRDefault="00CB4DF8" w:rsidP="00CB4DF8">
    <w:pPr>
      <w:spacing w:after="0"/>
      <w:rPr>
        <w:sz w:val="16"/>
        <w:szCs w:val="16"/>
      </w:rPr>
    </w:pPr>
    <w:bookmarkStart w:id="0" w:name="_GoBack"/>
    <w:bookmarkEnd w:id="0"/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7E56A3" w:rsidTr="00153A4F">
      <w:tc>
        <w:tcPr>
          <w:tcW w:w="9578" w:type="dxa"/>
          <w:gridSpan w:val="3"/>
        </w:tcPr>
        <w:p w:rsidR="007E56A3" w:rsidRDefault="007E56A3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F3C6EF" wp14:editId="6F23A001">
                <wp:extent cx="6043930" cy="128905"/>
                <wp:effectExtent l="0" t="0" r="0" b="4445"/>
                <wp:docPr id="245" name="Immagin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56A3" w:rsidTr="00153A4F">
      <w:tc>
        <w:tcPr>
          <w:tcW w:w="4016" w:type="dxa"/>
        </w:tcPr>
        <w:p w:rsidR="007E56A3" w:rsidRDefault="007E56A3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44BE36C1" wp14:editId="504775A2">
                <wp:extent cx="1952230" cy="556104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:rsidR="007E56A3" w:rsidRPr="00CD250B" w:rsidRDefault="007E56A3" w:rsidP="00CB4DF8">
          <w:pPr>
            <w:pStyle w:val="Pidipagina"/>
            <w:rPr>
              <w:rFonts w:ascii="Montserrat Bold" w:hAnsi="Montserrat Bold"/>
              <w:b/>
              <w:color w:val="002060"/>
              <w:sz w:val="12"/>
              <w:szCs w:val="12"/>
            </w:rPr>
          </w:pPr>
          <w:r w:rsidRPr="00CD250B">
            <w:rPr>
              <w:rFonts w:ascii="Montserrat Bold" w:hAnsi="Montserrat Bold"/>
              <w:b/>
              <w:color w:val="003366"/>
              <w:sz w:val="12"/>
              <w:szCs w:val="12"/>
            </w:rPr>
            <w:t>Prof. Mario ROSSI</w:t>
          </w:r>
        </w:p>
        <w:p w:rsidR="007E56A3" w:rsidRPr="00CD250B" w:rsidRDefault="007E56A3" w:rsidP="00CB4DF8">
          <w:pPr>
            <w:pStyle w:val="Pidipagina"/>
            <w:rPr>
              <w:rFonts w:ascii="Montserrat Medium" w:hAnsi="Montserrat Medium"/>
              <w:color w:val="002060"/>
              <w:sz w:val="12"/>
              <w:szCs w:val="12"/>
            </w:rPr>
          </w:pPr>
          <w:r w:rsidRPr="00CD250B">
            <w:rPr>
              <w:rFonts w:ascii="Montserrat Medium" w:hAnsi="Montserrat Medium"/>
              <w:color w:val="002060"/>
              <w:sz w:val="12"/>
              <w:szCs w:val="12"/>
            </w:rPr>
            <w:t>Prof. di Ingegneria</w:t>
          </w:r>
        </w:p>
        <w:p w:rsidR="007E56A3" w:rsidRPr="006808CF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: +39 </w:t>
          </w:r>
          <w:r w:rsidRPr="00976924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0965.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1692…</w:t>
          </w:r>
        </w:p>
        <w:p w:rsidR="007E56A3" w:rsidRPr="00F11E03" w:rsidRDefault="007E56A3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mario.rossi@unirc.it</w:t>
          </w:r>
        </w:p>
      </w:tc>
      <w:tc>
        <w:tcPr>
          <w:tcW w:w="3141" w:type="dxa"/>
        </w:tcPr>
        <w:p w:rsidR="007E56A3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:rsidR="007E56A3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:rsidR="007E56A3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7E56A3" w:rsidRPr="00CD250B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67" w:rsidRDefault="001E5C67" w:rsidP="00FF3205">
      <w:pPr>
        <w:spacing w:after="0" w:line="240" w:lineRule="auto"/>
      </w:pPr>
      <w:r>
        <w:separator/>
      </w:r>
    </w:p>
  </w:footnote>
  <w:footnote w:type="continuationSeparator" w:id="0">
    <w:p w:rsidR="001E5C67" w:rsidRDefault="001E5C67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C5" w:rsidRDefault="00046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5B" w:rsidRDefault="00B83C5B">
    <w:pPr>
      <w:pStyle w:val="Intestazione"/>
    </w:pPr>
    <w:r>
      <w:rPr>
        <w:noProof/>
      </w:rPr>
      <w:drawing>
        <wp:inline distT="0" distB="0" distL="0" distR="0" wp14:anchorId="20A3714F" wp14:editId="393E94DA">
          <wp:extent cx="623694" cy="1169601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C5B" w:rsidRDefault="00B83C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6A3" w:rsidRDefault="00010B3F">
    <w:pPr>
      <w:pStyle w:val="Intestazione"/>
    </w:pPr>
    <w:r>
      <w:rPr>
        <w:noProof/>
      </w:rPr>
      <w:drawing>
        <wp:inline distT="0" distB="0" distL="0" distR="0" wp14:anchorId="19284409" wp14:editId="38C6DF18">
          <wp:extent cx="1191931" cy="2235200"/>
          <wp:effectExtent l="0" t="0" r="8255" b="0"/>
          <wp:docPr id="244" name="Immagin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38" cy="238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5"/>
    <w:rsid w:val="00010B3F"/>
    <w:rsid w:val="000461C5"/>
    <w:rsid w:val="001E5C67"/>
    <w:rsid w:val="001E78BC"/>
    <w:rsid w:val="003714F2"/>
    <w:rsid w:val="004230F7"/>
    <w:rsid w:val="004910F9"/>
    <w:rsid w:val="006808CF"/>
    <w:rsid w:val="006C0EDD"/>
    <w:rsid w:val="007E56A3"/>
    <w:rsid w:val="007F6C65"/>
    <w:rsid w:val="008A32D6"/>
    <w:rsid w:val="009110D6"/>
    <w:rsid w:val="00976924"/>
    <w:rsid w:val="00A01882"/>
    <w:rsid w:val="00B83C5B"/>
    <w:rsid w:val="00BA3E4E"/>
    <w:rsid w:val="00CB4DF8"/>
    <w:rsid w:val="00CD250B"/>
    <w:rsid w:val="00D40950"/>
    <w:rsid w:val="00E04EA1"/>
    <w:rsid w:val="00E26125"/>
    <w:rsid w:val="00EF1FC0"/>
    <w:rsid w:val="00F11E0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A82E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Salvatore Pippia</cp:lastModifiedBy>
  <cp:revision>7</cp:revision>
  <dcterms:created xsi:type="dcterms:W3CDTF">2023-02-10T07:57:00Z</dcterms:created>
  <dcterms:modified xsi:type="dcterms:W3CDTF">2023-02-10T09:43:00Z</dcterms:modified>
</cp:coreProperties>
</file>